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EA57" w14:textId="77777777" w:rsidR="00F67F90" w:rsidRPr="00184014" w:rsidRDefault="00F67F90" w:rsidP="00E2569F">
      <w:pPr>
        <w:spacing w:after="0" w:line="240" w:lineRule="auto"/>
        <w:jc w:val="both"/>
        <w:rPr>
          <w:rFonts w:ascii="Arial" w:hAnsi="Arial" w:cs="Arial"/>
          <w:b/>
          <w:bCs/>
          <w:noProof/>
        </w:rPr>
      </w:pPr>
      <w:bookmarkStart w:id="0" w:name="_Hlk22229093"/>
      <w:r w:rsidRPr="00184014">
        <w:rPr>
          <w:rFonts w:ascii="Arial" w:hAnsi="Arial" w:cs="Arial"/>
          <w:b/>
          <w:bCs/>
          <w:noProof/>
        </w:rPr>
        <w:drawing>
          <wp:anchor distT="0" distB="0" distL="114300" distR="114300" simplePos="0" relativeHeight="251659264" behindDoc="0" locked="0" layoutInCell="1" allowOverlap="1" wp14:anchorId="28E713E0" wp14:editId="43F23119">
            <wp:simplePos x="0" y="0"/>
            <wp:positionH relativeFrom="column">
              <wp:posOffset>1924133</wp:posOffset>
            </wp:positionH>
            <wp:positionV relativeFrom="paragraph">
              <wp:posOffset>-358140</wp:posOffset>
            </wp:positionV>
            <wp:extent cx="2092578" cy="604299"/>
            <wp:effectExtent l="0" t="0" r="3175" b="571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578" cy="604299"/>
                    </a:xfrm>
                    <a:prstGeom prst="rect">
                      <a:avLst/>
                    </a:prstGeom>
                  </pic:spPr>
                </pic:pic>
              </a:graphicData>
            </a:graphic>
            <wp14:sizeRelH relativeFrom="margin">
              <wp14:pctWidth>0</wp14:pctWidth>
            </wp14:sizeRelH>
            <wp14:sizeRelV relativeFrom="margin">
              <wp14:pctHeight>0</wp14:pctHeight>
            </wp14:sizeRelV>
          </wp:anchor>
        </w:drawing>
      </w:r>
    </w:p>
    <w:p w14:paraId="656CB51D" w14:textId="77777777" w:rsidR="00F67F90" w:rsidRPr="00184014" w:rsidRDefault="00F67F90" w:rsidP="00F67F90">
      <w:pPr>
        <w:spacing w:after="0" w:line="240" w:lineRule="auto"/>
        <w:jc w:val="center"/>
        <w:rPr>
          <w:rFonts w:ascii="Arial" w:hAnsi="Arial" w:cs="Arial"/>
          <w:b/>
        </w:rPr>
      </w:pPr>
    </w:p>
    <w:p w14:paraId="166D0B81" w14:textId="77777777" w:rsidR="00F67F90" w:rsidRPr="00184014" w:rsidRDefault="00F67F90" w:rsidP="00F67F90">
      <w:pPr>
        <w:spacing w:after="0" w:line="240" w:lineRule="auto"/>
        <w:jc w:val="center"/>
        <w:rPr>
          <w:rFonts w:ascii="Arial" w:hAnsi="Arial" w:cs="Arial"/>
          <w:b/>
        </w:rPr>
      </w:pPr>
    </w:p>
    <w:p w14:paraId="705F11E7" w14:textId="77777777" w:rsidR="00F67F90" w:rsidRPr="00184014" w:rsidRDefault="00F67F90" w:rsidP="00F67F90">
      <w:pPr>
        <w:spacing w:after="0" w:line="240" w:lineRule="auto"/>
        <w:jc w:val="center"/>
        <w:rPr>
          <w:rFonts w:ascii="Arial" w:hAnsi="Arial" w:cs="Arial"/>
          <w:b/>
        </w:rPr>
      </w:pPr>
      <w:r w:rsidRPr="00184014">
        <w:rPr>
          <w:rFonts w:ascii="Arial" w:hAnsi="Arial" w:cs="Arial"/>
          <w:b/>
        </w:rPr>
        <w:t>COMMUNITY ADVISORY COMMITTEE</w:t>
      </w:r>
    </w:p>
    <w:p w14:paraId="0A3EB40C" w14:textId="77777777" w:rsidR="00F67F90" w:rsidRPr="00184014" w:rsidRDefault="00F67F90" w:rsidP="00F67F90">
      <w:pPr>
        <w:spacing w:after="0" w:line="240" w:lineRule="auto"/>
        <w:jc w:val="center"/>
        <w:rPr>
          <w:rFonts w:ascii="Arial" w:hAnsi="Arial" w:cs="Arial"/>
          <w:b/>
        </w:rPr>
      </w:pPr>
      <w:r w:rsidRPr="00184014">
        <w:rPr>
          <w:rFonts w:ascii="Arial" w:hAnsi="Arial" w:cs="Arial"/>
          <w:b/>
        </w:rPr>
        <w:t>SAN DIEGO COMMUNITY POWER (SDCP)</w:t>
      </w:r>
    </w:p>
    <w:p w14:paraId="228DDDD8" w14:textId="77777777" w:rsidR="00F67F90" w:rsidRPr="00184014" w:rsidRDefault="00F67F90" w:rsidP="00F67F90">
      <w:pPr>
        <w:spacing w:after="0" w:line="240" w:lineRule="auto"/>
        <w:jc w:val="center"/>
        <w:rPr>
          <w:rFonts w:ascii="Arial" w:hAnsi="Arial" w:cs="Arial"/>
        </w:rPr>
      </w:pPr>
    </w:p>
    <w:p w14:paraId="378464C3" w14:textId="77777777" w:rsidR="00F67F90" w:rsidRPr="00184014" w:rsidRDefault="00F67F90" w:rsidP="00F67F90">
      <w:pPr>
        <w:spacing w:after="0" w:line="240" w:lineRule="auto"/>
        <w:jc w:val="center"/>
        <w:rPr>
          <w:rFonts w:ascii="Arial" w:hAnsi="Arial" w:cs="Arial"/>
        </w:rPr>
      </w:pPr>
      <w:r w:rsidRPr="00184014">
        <w:rPr>
          <w:rFonts w:ascii="Arial" w:hAnsi="Arial" w:cs="Arial"/>
        </w:rPr>
        <w:t>City of San Diego Metropolitan Operations Complex (MOC II) Auditorium</w:t>
      </w:r>
    </w:p>
    <w:p w14:paraId="6D1A56A4" w14:textId="77777777" w:rsidR="00F67F90" w:rsidRPr="00184014" w:rsidRDefault="00F67F90" w:rsidP="00F67F90">
      <w:pPr>
        <w:spacing w:after="0" w:line="240" w:lineRule="auto"/>
        <w:jc w:val="center"/>
        <w:rPr>
          <w:rFonts w:ascii="Arial" w:hAnsi="Arial" w:cs="Arial"/>
        </w:rPr>
      </w:pPr>
      <w:r w:rsidRPr="00184014">
        <w:rPr>
          <w:rFonts w:ascii="Arial" w:hAnsi="Arial" w:cs="Arial"/>
        </w:rPr>
        <w:t>9192 Topaz Way</w:t>
      </w:r>
    </w:p>
    <w:p w14:paraId="267ACE8F" w14:textId="77777777" w:rsidR="00F67F90" w:rsidRPr="00184014" w:rsidRDefault="00F67F90" w:rsidP="00F67F90">
      <w:pPr>
        <w:spacing w:after="0" w:line="240" w:lineRule="auto"/>
        <w:jc w:val="center"/>
        <w:rPr>
          <w:rFonts w:ascii="Arial" w:hAnsi="Arial" w:cs="Arial"/>
        </w:rPr>
      </w:pPr>
      <w:r w:rsidRPr="00184014">
        <w:rPr>
          <w:rFonts w:ascii="Arial" w:hAnsi="Arial" w:cs="Arial"/>
        </w:rPr>
        <w:t>San Diego, CA 92123</w:t>
      </w:r>
    </w:p>
    <w:p w14:paraId="50531CE3" w14:textId="77777777" w:rsidR="00F67F90" w:rsidRPr="00184014" w:rsidRDefault="00F67F90" w:rsidP="00F67F90">
      <w:pPr>
        <w:widowControl w:val="0"/>
        <w:autoSpaceDE w:val="0"/>
        <w:autoSpaceDN w:val="0"/>
        <w:spacing w:after="0" w:line="240" w:lineRule="auto"/>
        <w:rPr>
          <w:rFonts w:ascii="Arial" w:eastAsia="Calibri" w:hAnsi="Arial" w:cs="Arial"/>
        </w:rPr>
      </w:pPr>
    </w:p>
    <w:p w14:paraId="1F88219C" w14:textId="77777777" w:rsidR="00F67F90" w:rsidRPr="00184014" w:rsidRDefault="00F67F90" w:rsidP="00F67F90">
      <w:pPr>
        <w:widowControl w:val="0"/>
        <w:autoSpaceDE w:val="0"/>
        <w:autoSpaceDN w:val="0"/>
        <w:spacing w:after="0" w:line="240" w:lineRule="auto"/>
        <w:jc w:val="center"/>
        <w:rPr>
          <w:rFonts w:ascii="Arial" w:eastAsia="Calibri" w:hAnsi="Arial" w:cs="Arial"/>
          <w:b/>
        </w:rPr>
      </w:pPr>
      <w:r w:rsidRPr="00184014">
        <w:rPr>
          <w:rFonts w:ascii="Arial" w:eastAsia="Calibri" w:hAnsi="Arial" w:cs="Arial"/>
          <w:b/>
        </w:rPr>
        <w:t>MINUTES</w:t>
      </w:r>
    </w:p>
    <w:p w14:paraId="447E1BCA" w14:textId="50ED47CC" w:rsidR="00F67F90" w:rsidRPr="00184014" w:rsidRDefault="0015216C" w:rsidP="00F67F90">
      <w:pPr>
        <w:widowControl w:val="0"/>
        <w:autoSpaceDE w:val="0"/>
        <w:autoSpaceDN w:val="0"/>
        <w:spacing w:after="0" w:line="240" w:lineRule="auto"/>
        <w:jc w:val="center"/>
        <w:rPr>
          <w:rFonts w:ascii="Arial" w:eastAsia="Calibri" w:hAnsi="Arial" w:cs="Arial"/>
        </w:rPr>
      </w:pPr>
      <w:r>
        <w:rPr>
          <w:rFonts w:ascii="Arial" w:eastAsia="Calibri" w:hAnsi="Arial" w:cs="Arial"/>
        </w:rPr>
        <w:t>December 7, 2023</w:t>
      </w:r>
    </w:p>
    <w:p w14:paraId="34FCDE1D" w14:textId="77777777" w:rsidR="00F67F90" w:rsidRPr="00184014" w:rsidRDefault="00000000" w:rsidP="00F67F90">
      <w:pPr>
        <w:autoSpaceDE w:val="0"/>
        <w:autoSpaceDN w:val="0"/>
        <w:adjustRightInd w:val="0"/>
        <w:spacing w:after="0" w:line="240" w:lineRule="auto"/>
        <w:rPr>
          <w:rFonts w:ascii="Arial" w:hAnsi="Arial" w:cs="Arial"/>
          <w:color w:val="000000"/>
        </w:rPr>
      </w:pPr>
      <w:r>
        <w:rPr>
          <w:rFonts w:ascii="Arial" w:hAnsi="Arial" w:cs="Arial"/>
          <w:color w:val="000000"/>
        </w:rPr>
        <w:pict w14:anchorId="16B3D624">
          <v:rect id="_x0000_i1025" style="width:387pt;height:1pt" o:hralign="center" o:hrstd="t" o:hrnoshade="t" o:hr="t" fillcolor="black [3213]" stroked="f"/>
        </w:pict>
      </w:r>
    </w:p>
    <w:p w14:paraId="63E1CE2F" w14:textId="77777777" w:rsidR="00F67F90" w:rsidRPr="00891E50" w:rsidRDefault="00F67F90" w:rsidP="00F67F90">
      <w:pPr>
        <w:spacing w:after="0" w:line="240" w:lineRule="auto"/>
        <w:jc w:val="both"/>
        <w:textAlignment w:val="baseline"/>
        <w:rPr>
          <w:rFonts w:ascii="Arial" w:hAnsi="Arial" w:cs="Arial"/>
          <w:b/>
          <w:bCs/>
          <w:szCs w:val="28"/>
          <w:u w:val="single"/>
        </w:rPr>
      </w:pPr>
    </w:p>
    <w:p w14:paraId="68AFBE22" w14:textId="77777777" w:rsidR="00F67F90" w:rsidRPr="00184014" w:rsidRDefault="00F67F90" w:rsidP="00F67F90">
      <w:pPr>
        <w:spacing w:after="0" w:line="240" w:lineRule="auto"/>
        <w:jc w:val="both"/>
        <w:textAlignment w:val="baseline"/>
        <w:rPr>
          <w:rFonts w:ascii="Arial" w:hAnsi="Arial" w:cs="Arial"/>
        </w:rPr>
      </w:pPr>
      <w:r w:rsidRPr="00184014">
        <w:rPr>
          <w:rFonts w:ascii="Arial" w:hAnsi="Arial" w:cs="Arial"/>
        </w:rPr>
        <w:t xml:space="preserve">The Committee minutes are prepared and ordered to correspond to the Committee Agenda. Agenda Items can be taken out of order during the meeting. </w:t>
      </w:r>
    </w:p>
    <w:p w14:paraId="391E0F1F" w14:textId="77777777" w:rsidR="00F67F90" w:rsidRPr="00184014" w:rsidRDefault="00F67F90" w:rsidP="00F67F90">
      <w:pPr>
        <w:spacing w:after="0" w:line="240" w:lineRule="auto"/>
        <w:jc w:val="both"/>
        <w:textAlignment w:val="baseline"/>
        <w:rPr>
          <w:rFonts w:ascii="Arial" w:hAnsi="Arial" w:cs="Arial"/>
        </w:rPr>
      </w:pPr>
    </w:p>
    <w:p w14:paraId="5136D9E6" w14:textId="77777777" w:rsidR="00F67F90" w:rsidRPr="00184014" w:rsidRDefault="00F67F90" w:rsidP="00F67F90">
      <w:pPr>
        <w:spacing w:after="0" w:line="240" w:lineRule="auto"/>
        <w:jc w:val="both"/>
        <w:textAlignment w:val="baseline"/>
        <w:rPr>
          <w:rFonts w:ascii="Arial" w:hAnsi="Arial" w:cs="Arial"/>
        </w:rPr>
      </w:pPr>
      <w:r w:rsidRPr="00184014">
        <w:rPr>
          <w:rFonts w:ascii="Arial" w:hAnsi="Arial" w:cs="Arial"/>
        </w:rPr>
        <w:t>The Agenda Items were considered in the order presented</w:t>
      </w:r>
      <w:r>
        <w:rPr>
          <w:rFonts w:ascii="Arial" w:hAnsi="Arial" w:cs="Arial"/>
        </w:rPr>
        <w:t>.</w:t>
      </w:r>
    </w:p>
    <w:bookmarkEnd w:id="0"/>
    <w:p w14:paraId="40522AE4" w14:textId="77777777" w:rsidR="00F67F90" w:rsidRPr="00891E50" w:rsidRDefault="00F67F90" w:rsidP="00F67F90">
      <w:pPr>
        <w:spacing w:after="0" w:line="240" w:lineRule="auto"/>
        <w:ind w:left="360"/>
        <w:jc w:val="both"/>
        <w:rPr>
          <w:rFonts w:ascii="Arial" w:eastAsia="Arial" w:hAnsi="Arial" w:cs="Arial"/>
          <w:bCs/>
        </w:rPr>
      </w:pPr>
    </w:p>
    <w:p w14:paraId="7389149D" w14:textId="3943F192" w:rsidR="00F67F90" w:rsidRDefault="00F67F90" w:rsidP="00F67F90">
      <w:pPr>
        <w:spacing w:after="0" w:line="240" w:lineRule="auto"/>
        <w:jc w:val="both"/>
        <w:rPr>
          <w:rFonts w:ascii="Arial" w:eastAsia="Arial" w:hAnsi="Arial" w:cs="Arial"/>
          <w:b/>
          <w:bCs/>
          <w:u w:val="single"/>
        </w:rPr>
      </w:pPr>
      <w:r w:rsidRPr="009C34CF">
        <w:rPr>
          <w:rFonts w:ascii="Arial" w:eastAsia="Arial" w:hAnsi="Arial" w:cs="Arial"/>
          <w:b/>
          <w:bCs/>
          <w:u w:val="single"/>
        </w:rPr>
        <w:t>WELCOME</w:t>
      </w:r>
    </w:p>
    <w:p w14:paraId="7E974C12" w14:textId="0117FF7A" w:rsidR="00FD1DA4" w:rsidRDefault="00FD1DA4" w:rsidP="00F67F90">
      <w:pPr>
        <w:spacing w:after="0" w:line="240" w:lineRule="auto"/>
        <w:jc w:val="both"/>
        <w:rPr>
          <w:rFonts w:ascii="Arial" w:eastAsia="Arial" w:hAnsi="Arial" w:cs="Arial"/>
          <w:b/>
          <w:bCs/>
          <w:u w:val="single"/>
        </w:rPr>
      </w:pPr>
    </w:p>
    <w:p w14:paraId="07E970D5" w14:textId="48D022FD" w:rsidR="00224833" w:rsidRDefault="005E1F43" w:rsidP="00F67F90">
      <w:pPr>
        <w:spacing w:after="0" w:line="240" w:lineRule="auto"/>
        <w:jc w:val="both"/>
        <w:rPr>
          <w:rFonts w:ascii="Arial" w:eastAsia="Arial" w:hAnsi="Arial" w:cs="Arial"/>
          <w:bCs/>
        </w:rPr>
      </w:pPr>
      <w:r>
        <w:rPr>
          <w:rFonts w:ascii="Arial" w:eastAsia="Arial" w:hAnsi="Arial" w:cs="Arial"/>
          <w:bCs/>
        </w:rPr>
        <w:t>Chair Va</w:t>
      </w:r>
      <w:r w:rsidR="008D6408">
        <w:rPr>
          <w:rFonts w:ascii="Arial" w:eastAsia="Arial" w:hAnsi="Arial" w:cs="Arial"/>
          <w:bCs/>
        </w:rPr>
        <w:t xml:space="preserve">silakis </w:t>
      </w:r>
      <w:r w:rsidR="00F67F90" w:rsidRPr="00184014">
        <w:rPr>
          <w:rFonts w:ascii="Arial" w:eastAsia="Arial" w:hAnsi="Arial" w:cs="Arial"/>
          <w:bCs/>
        </w:rPr>
        <w:t xml:space="preserve">called the meeting to order at </w:t>
      </w:r>
      <w:r w:rsidR="008D6408">
        <w:rPr>
          <w:rFonts w:ascii="Arial" w:eastAsia="Arial" w:hAnsi="Arial" w:cs="Arial"/>
          <w:bCs/>
        </w:rPr>
        <w:t xml:space="preserve">5:33 </w:t>
      </w:r>
      <w:r w:rsidR="00F67F90" w:rsidRPr="00184014">
        <w:rPr>
          <w:rFonts w:ascii="Arial" w:eastAsia="Arial" w:hAnsi="Arial" w:cs="Arial"/>
          <w:bCs/>
        </w:rPr>
        <w:t>p.m</w:t>
      </w:r>
      <w:r w:rsidR="00224833">
        <w:rPr>
          <w:rFonts w:ascii="Arial" w:eastAsia="Arial" w:hAnsi="Arial" w:cs="Arial"/>
          <w:bCs/>
        </w:rPr>
        <w:t>.</w:t>
      </w:r>
    </w:p>
    <w:p w14:paraId="17A732EA" w14:textId="77777777" w:rsidR="00224833" w:rsidRDefault="00224833" w:rsidP="00F67F90">
      <w:pPr>
        <w:spacing w:after="0" w:line="240" w:lineRule="auto"/>
        <w:jc w:val="both"/>
        <w:rPr>
          <w:rFonts w:ascii="Arial" w:eastAsia="Arial" w:hAnsi="Arial" w:cs="Arial"/>
          <w:bCs/>
        </w:rPr>
      </w:pPr>
    </w:p>
    <w:p w14:paraId="61DBE710" w14:textId="64324F48" w:rsidR="00224833" w:rsidRDefault="00224833" w:rsidP="00F67F90">
      <w:pPr>
        <w:spacing w:after="0" w:line="240" w:lineRule="auto"/>
        <w:jc w:val="both"/>
        <w:rPr>
          <w:rFonts w:ascii="Arial" w:eastAsia="Arial" w:hAnsi="Arial" w:cs="Arial"/>
          <w:bCs/>
        </w:rPr>
      </w:pPr>
      <w:r>
        <w:rPr>
          <w:rFonts w:ascii="Arial" w:eastAsia="Arial" w:hAnsi="Arial" w:cs="Arial"/>
          <w:bCs/>
        </w:rPr>
        <w:t xml:space="preserve">Committee Member Hammond (Encinitas) announced she was attending virtually under the just cause provision of AB 2449 and there were no individuals over the age of 18 present in the room with her. </w:t>
      </w:r>
    </w:p>
    <w:p w14:paraId="2ACA0998" w14:textId="77777777" w:rsidR="00224833" w:rsidRDefault="00224833" w:rsidP="00F67F90">
      <w:pPr>
        <w:spacing w:after="0" w:line="240" w:lineRule="auto"/>
        <w:jc w:val="both"/>
        <w:rPr>
          <w:rFonts w:ascii="Arial" w:eastAsia="Arial" w:hAnsi="Arial" w:cs="Arial"/>
          <w:bCs/>
        </w:rPr>
      </w:pPr>
    </w:p>
    <w:p w14:paraId="17A01378" w14:textId="77777777" w:rsidR="00224833" w:rsidRDefault="00224833" w:rsidP="00224833">
      <w:pPr>
        <w:spacing w:after="0" w:line="240" w:lineRule="auto"/>
        <w:jc w:val="both"/>
        <w:rPr>
          <w:rFonts w:ascii="Arial" w:eastAsia="Arial" w:hAnsi="Arial" w:cs="Arial"/>
          <w:bCs/>
        </w:rPr>
      </w:pPr>
      <w:r>
        <w:rPr>
          <w:rFonts w:ascii="Arial" w:eastAsia="Arial" w:hAnsi="Arial" w:cs="Arial"/>
          <w:bCs/>
        </w:rPr>
        <w:t xml:space="preserve">Secretary Cazares (La Mesa) announced she was attending virtually under the just cause provision of AB 2449 and there were no individuals over the age of 18 present in the room with her. </w:t>
      </w:r>
    </w:p>
    <w:p w14:paraId="35CB660D" w14:textId="73178FD9" w:rsidR="00224833" w:rsidRPr="00891E50" w:rsidRDefault="00224833" w:rsidP="00F67F90">
      <w:pPr>
        <w:spacing w:after="0" w:line="240" w:lineRule="auto"/>
        <w:jc w:val="both"/>
        <w:rPr>
          <w:rFonts w:ascii="Arial" w:eastAsia="Arial" w:hAnsi="Arial" w:cs="Arial"/>
          <w:bCs/>
        </w:rPr>
      </w:pPr>
      <w:r>
        <w:rPr>
          <w:rFonts w:ascii="Arial" w:eastAsia="Arial" w:hAnsi="Arial" w:cs="Arial"/>
          <w:bCs/>
        </w:rPr>
        <w:t xml:space="preserve"> </w:t>
      </w:r>
    </w:p>
    <w:p w14:paraId="16D2838A" w14:textId="77777777" w:rsidR="00F67F90" w:rsidRPr="00184014" w:rsidRDefault="00F67F90" w:rsidP="00F67F90">
      <w:pPr>
        <w:spacing w:after="0" w:line="240" w:lineRule="auto"/>
        <w:rPr>
          <w:rFonts w:ascii="Arial" w:eastAsia="Arial" w:hAnsi="Arial" w:cs="Arial"/>
          <w:b/>
          <w:bCs/>
          <w:u w:val="single"/>
        </w:rPr>
      </w:pPr>
      <w:r w:rsidRPr="00184014">
        <w:rPr>
          <w:rFonts w:ascii="Arial" w:eastAsia="Arial" w:hAnsi="Arial" w:cs="Arial"/>
          <w:b/>
          <w:bCs/>
          <w:u w:val="single"/>
        </w:rPr>
        <w:t>ROLL CALL</w:t>
      </w:r>
    </w:p>
    <w:p w14:paraId="250D12FC" w14:textId="77777777" w:rsidR="00F67F90" w:rsidRPr="00CC2653" w:rsidRDefault="00F67F90" w:rsidP="00F67F90">
      <w:pPr>
        <w:spacing w:after="0" w:line="240" w:lineRule="auto"/>
        <w:rPr>
          <w:rFonts w:ascii="Arial" w:eastAsia="Arial" w:hAnsi="Arial" w:cs="Arial"/>
          <w:bCs/>
          <w:sz w:val="20"/>
        </w:rPr>
      </w:pPr>
    </w:p>
    <w:p w14:paraId="50FF582C" w14:textId="761880A9" w:rsidR="0015216C" w:rsidRDefault="00331C30" w:rsidP="00E66C07">
      <w:pPr>
        <w:tabs>
          <w:tab w:val="left" w:pos="1620"/>
        </w:tabs>
        <w:spacing w:after="0" w:line="240" w:lineRule="auto"/>
        <w:ind w:left="1620" w:hanging="1620"/>
        <w:jc w:val="both"/>
        <w:rPr>
          <w:rFonts w:ascii="Arial" w:hAnsi="Arial" w:cs="Arial"/>
        </w:rPr>
      </w:pPr>
      <w:r w:rsidRPr="00184014">
        <w:rPr>
          <w:rFonts w:ascii="Arial" w:hAnsi="Arial" w:cs="Arial"/>
        </w:rPr>
        <w:t>PRESEN</w:t>
      </w:r>
      <w:r w:rsidR="00E66C07">
        <w:rPr>
          <w:rFonts w:ascii="Arial" w:hAnsi="Arial" w:cs="Arial"/>
        </w:rPr>
        <w:t>T:</w:t>
      </w:r>
    </w:p>
    <w:p w14:paraId="330521E0" w14:textId="59733632" w:rsidR="0015216C" w:rsidRDefault="0015216C" w:rsidP="00331C30">
      <w:pPr>
        <w:tabs>
          <w:tab w:val="left" w:pos="1620"/>
        </w:tabs>
        <w:spacing w:after="0" w:line="240" w:lineRule="auto"/>
        <w:ind w:left="1620" w:hanging="1620"/>
        <w:jc w:val="both"/>
        <w:rPr>
          <w:rFonts w:ascii="Arial" w:hAnsi="Arial" w:cs="Arial"/>
        </w:rPr>
      </w:pPr>
      <w:r>
        <w:rPr>
          <w:rFonts w:ascii="Arial" w:hAnsi="Arial" w:cs="Arial"/>
        </w:rPr>
        <w:tab/>
      </w:r>
      <w:r w:rsidR="00331C30" w:rsidRPr="00184014">
        <w:rPr>
          <w:rFonts w:ascii="Arial" w:hAnsi="Arial" w:cs="Arial"/>
        </w:rPr>
        <w:t>Committee Member Sclafani (Chula Vista</w:t>
      </w:r>
      <w:r w:rsidR="00331C30">
        <w:rPr>
          <w:rFonts w:ascii="Arial" w:hAnsi="Arial" w:cs="Arial"/>
        </w:rPr>
        <w:t xml:space="preserve">); </w:t>
      </w:r>
    </w:p>
    <w:p w14:paraId="712023C4" w14:textId="49DD5849" w:rsidR="0015216C" w:rsidRDefault="0015216C" w:rsidP="00331C30">
      <w:pPr>
        <w:tabs>
          <w:tab w:val="left" w:pos="1620"/>
        </w:tabs>
        <w:spacing w:after="0" w:line="240" w:lineRule="auto"/>
        <w:ind w:left="1620" w:hanging="1620"/>
        <w:jc w:val="both"/>
        <w:rPr>
          <w:rFonts w:ascii="Arial" w:hAnsi="Arial" w:cs="Arial"/>
        </w:rPr>
      </w:pPr>
      <w:r>
        <w:rPr>
          <w:rFonts w:ascii="Arial" w:hAnsi="Arial" w:cs="Arial"/>
        </w:rPr>
        <w:tab/>
      </w:r>
      <w:r w:rsidR="00331C30" w:rsidRPr="00184014">
        <w:rPr>
          <w:rFonts w:ascii="Arial" w:hAnsi="Arial" w:cs="Arial"/>
        </w:rPr>
        <w:t>Committee Member Jahns (Encinitas)</w:t>
      </w:r>
      <w:r w:rsidR="00D97D41">
        <w:rPr>
          <w:rFonts w:ascii="Arial" w:hAnsi="Arial" w:cs="Arial"/>
        </w:rPr>
        <w:t xml:space="preserve"> (arrived at 5:36 p.m.),</w:t>
      </w:r>
    </w:p>
    <w:p w14:paraId="0E1D2A4A" w14:textId="0EE68ACF" w:rsidR="0015216C" w:rsidRDefault="0015216C" w:rsidP="00331C30">
      <w:pPr>
        <w:tabs>
          <w:tab w:val="left" w:pos="1620"/>
        </w:tabs>
        <w:spacing w:after="0" w:line="240" w:lineRule="auto"/>
        <w:ind w:left="1620" w:hanging="1620"/>
        <w:jc w:val="both"/>
        <w:rPr>
          <w:rFonts w:ascii="Arial" w:hAnsi="Arial" w:cs="Arial"/>
        </w:rPr>
      </w:pPr>
      <w:r>
        <w:rPr>
          <w:rFonts w:ascii="Arial" w:hAnsi="Arial" w:cs="Arial"/>
        </w:rPr>
        <w:tab/>
      </w:r>
      <w:r w:rsidR="00331C30" w:rsidRPr="00184014">
        <w:rPr>
          <w:rFonts w:ascii="Arial" w:hAnsi="Arial" w:cs="Arial"/>
        </w:rPr>
        <w:t xml:space="preserve">Committee Member Hammond (Encinitas), </w:t>
      </w:r>
    </w:p>
    <w:p w14:paraId="3D67E3D1" w14:textId="35FDDD1F" w:rsidR="000F17A9" w:rsidRDefault="000F17A9" w:rsidP="00331C30">
      <w:pPr>
        <w:tabs>
          <w:tab w:val="left" w:pos="1620"/>
        </w:tabs>
        <w:spacing w:after="0" w:line="240" w:lineRule="auto"/>
        <w:ind w:left="1620" w:hanging="1620"/>
        <w:jc w:val="both"/>
        <w:rPr>
          <w:rFonts w:ascii="Arial" w:hAnsi="Arial" w:cs="Arial"/>
        </w:rPr>
      </w:pPr>
      <w:r>
        <w:rPr>
          <w:rFonts w:ascii="Arial" w:hAnsi="Arial" w:cs="Arial"/>
        </w:rPr>
        <w:tab/>
        <w:t>Committee Member Sandoval (Imperial Beach)</w:t>
      </w:r>
    </w:p>
    <w:p w14:paraId="152DCBA2" w14:textId="06737F3F" w:rsidR="000F17A9" w:rsidRDefault="0015216C" w:rsidP="00331C30">
      <w:pPr>
        <w:tabs>
          <w:tab w:val="left" w:pos="1620"/>
        </w:tabs>
        <w:spacing w:after="0" w:line="240" w:lineRule="auto"/>
        <w:ind w:left="1620" w:hanging="1620"/>
        <w:jc w:val="both"/>
        <w:rPr>
          <w:rFonts w:ascii="Arial" w:hAnsi="Arial" w:cs="Arial"/>
        </w:rPr>
      </w:pPr>
      <w:r>
        <w:rPr>
          <w:rFonts w:ascii="Arial" w:hAnsi="Arial" w:cs="Arial"/>
        </w:rPr>
        <w:tab/>
      </w:r>
      <w:r w:rsidR="000F17A9">
        <w:rPr>
          <w:rFonts w:ascii="Arial" w:hAnsi="Arial" w:cs="Arial"/>
        </w:rPr>
        <w:t>Committee Member Cazares (La Mesa)</w:t>
      </w:r>
    </w:p>
    <w:p w14:paraId="0C9EF87F" w14:textId="614637A5" w:rsidR="000F17A9" w:rsidRDefault="000F17A9" w:rsidP="00331C30">
      <w:pPr>
        <w:tabs>
          <w:tab w:val="left" w:pos="1620"/>
        </w:tabs>
        <w:spacing w:after="0" w:line="240" w:lineRule="auto"/>
        <w:ind w:left="1620" w:hanging="1620"/>
        <w:jc w:val="both"/>
        <w:rPr>
          <w:rFonts w:ascii="Arial" w:hAnsi="Arial" w:cs="Arial"/>
        </w:rPr>
      </w:pPr>
      <w:r>
        <w:rPr>
          <w:rFonts w:ascii="Arial" w:hAnsi="Arial" w:cs="Arial"/>
        </w:rPr>
        <w:tab/>
      </w:r>
      <w:r w:rsidRPr="00184014">
        <w:rPr>
          <w:rFonts w:ascii="Arial" w:hAnsi="Arial" w:cs="Arial"/>
        </w:rPr>
        <w:t>Committee Member Castañeda (</w:t>
      </w:r>
      <w:r>
        <w:rPr>
          <w:rFonts w:ascii="Arial" w:hAnsi="Arial" w:cs="Arial"/>
        </w:rPr>
        <w:t>National City</w:t>
      </w:r>
      <w:r w:rsidRPr="00184014">
        <w:rPr>
          <w:rFonts w:ascii="Arial" w:hAnsi="Arial" w:cs="Arial"/>
        </w:rPr>
        <w:t>)</w:t>
      </w:r>
      <w:r w:rsidR="00D97D41">
        <w:rPr>
          <w:rFonts w:ascii="Arial" w:hAnsi="Arial" w:cs="Arial"/>
        </w:rPr>
        <w:t xml:space="preserve"> (arrived at 5:39 p.m.),</w:t>
      </w:r>
    </w:p>
    <w:p w14:paraId="0DA602F1" w14:textId="1D89FA44" w:rsidR="0015216C" w:rsidRDefault="000F17A9" w:rsidP="00331C30">
      <w:pPr>
        <w:tabs>
          <w:tab w:val="left" w:pos="1620"/>
        </w:tabs>
        <w:spacing w:after="0" w:line="240" w:lineRule="auto"/>
        <w:ind w:left="1620" w:hanging="1620"/>
        <w:jc w:val="both"/>
        <w:rPr>
          <w:rFonts w:ascii="Arial" w:hAnsi="Arial" w:cs="Arial"/>
        </w:rPr>
      </w:pPr>
      <w:r>
        <w:rPr>
          <w:rFonts w:ascii="Arial" w:hAnsi="Arial" w:cs="Arial"/>
        </w:rPr>
        <w:tab/>
      </w:r>
      <w:r w:rsidR="00331C30" w:rsidRPr="00184014">
        <w:rPr>
          <w:rFonts w:ascii="Arial" w:hAnsi="Arial" w:cs="Arial"/>
        </w:rPr>
        <w:t xml:space="preserve">Committee Member Emerson (National City), </w:t>
      </w:r>
    </w:p>
    <w:p w14:paraId="244E8C1E" w14:textId="4BD3F790" w:rsidR="0015216C" w:rsidRDefault="0015216C" w:rsidP="00331C30">
      <w:pPr>
        <w:tabs>
          <w:tab w:val="left" w:pos="1620"/>
        </w:tabs>
        <w:spacing w:after="0" w:line="240" w:lineRule="auto"/>
        <w:ind w:left="1620" w:hanging="1620"/>
        <w:jc w:val="both"/>
        <w:rPr>
          <w:rFonts w:ascii="Arial" w:hAnsi="Arial" w:cs="Arial"/>
        </w:rPr>
      </w:pPr>
      <w:r>
        <w:rPr>
          <w:rFonts w:ascii="Arial" w:hAnsi="Arial" w:cs="Arial"/>
        </w:rPr>
        <w:tab/>
      </w:r>
      <w:r w:rsidR="00331C30" w:rsidRPr="00184014">
        <w:rPr>
          <w:rFonts w:ascii="Arial" w:hAnsi="Arial" w:cs="Arial"/>
        </w:rPr>
        <w:t>Committee Member Price (City of San Diego)</w:t>
      </w:r>
      <w:r w:rsidR="00607ED4">
        <w:rPr>
          <w:rFonts w:ascii="Arial" w:hAnsi="Arial" w:cs="Arial"/>
        </w:rPr>
        <w:t>,</w:t>
      </w:r>
      <w:r w:rsidR="00331C30">
        <w:rPr>
          <w:rFonts w:ascii="Arial" w:hAnsi="Arial" w:cs="Arial"/>
        </w:rPr>
        <w:t xml:space="preserve"> </w:t>
      </w:r>
    </w:p>
    <w:p w14:paraId="068DA0B3" w14:textId="402F1381" w:rsidR="00331C30" w:rsidRDefault="0015216C" w:rsidP="00331C30">
      <w:pPr>
        <w:tabs>
          <w:tab w:val="left" w:pos="1620"/>
        </w:tabs>
        <w:spacing w:after="0" w:line="240" w:lineRule="auto"/>
        <w:ind w:left="1620" w:hanging="1620"/>
        <w:jc w:val="both"/>
        <w:rPr>
          <w:rFonts w:ascii="Arial" w:hAnsi="Arial" w:cs="Arial"/>
        </w:rPr>
      </w:pPr>
      <w:r>
        <w:rPr>
          <w:rFonts w:ascii="Arial" w:hAnsi="Arial" w:cs="Arial"/>
        </w:rPr>
        <w:tab/>
      </w:r>
      <w:r w:rsidR="00331C30" w:rsidRPr="00184014">
        <w:rPr>
          <w:rFonts w:ascii="Arial" w:hAnsi="Arial" w:cs="Arial"/>
        </w:rPr>
        <w:t>Committee Member Andersen (County of San Diego)</w:t>
      </w:r>
    </w:p>
    <w:p w14:paraId="37776CE5" w14:textId="4B10826F" w:rsidR="0015216C" w:rsidRDefault="0015216C" w:rsidP="0015216C">
      <w:pPr>
        <w:tabs>
          <w:tab w:val="left" w:pos="1620"/>
        </w:tabs>
        <w:spacing w:after="0" w:line="240" w:lineRule="auto"/>
        <w:ind w:left="1620" w:hanging="1620"/>
        <w:jc w:val="both"/>
        <w:rPr>
          <w:rFonts w:ascii="Arial" w:hAnsi="Arial" w:cs="Arial"/>
        </w:rPr>
      </w:pPr>
      <w:r>
        <w:rPr>
          <w:rFonts w:ascii="Arial" w:hAnsi="Arial" w:cs="Arial"/>
        </w:rPr>
        <w:tab/>
      </w:r>
    </w:p>
    <w:p w14:paraId="3A5A0425" w14:textId="693F9B83" w:rsidR="00FD1DA4" w:rsidRDefault="00FD1DA4" w:rsidP="0015216C">
      <w:pPr>
        <w:tabs>
          <w:tab w:val="left" w:pos="1620"/>
        </w:tabs>
        <w:spacing w:after="0" w:line="240" w:lineRule="auto"/>
        <w:ind w:left="1620" w:hanging="1620"/>
        <w:jc w:val="both"/>
        <w:rPr>
          <w:rFonts w:ascii="Arial" w:hAnsi="Arial" w:cs="Arial"/>
        </w:rPr>
      </w:pPr>
      <w:r>
        <w:rPr>
          <w:rFonts w:ascii="Arial" w:hAnsi="Arial" w:cs="Arial"/>
        </w:rPr>
        <w:tab/>
      </w:r>
      <w:r w:rsidRPr="00184014">
        <w:rPr>
          <w:rFonts w:ascii="Arial" w:hAnsi="Arial" w:cs="Arial"/>
        </w:rPr>
        <w:t xml:space="preserve">Vice Chair </w:t>
      </w:r>
      <w:r>
        <w:rPr>
          <w:rFonts w:ascii="Arial" w:hAnsi="Arial" w:cs="Arial"/>
        </w:rPr>
        <w:t>Harris</w:t>
      </w:r>
      <w:r w:rsidRPr="00184014">
        <w:rPr>
          <w:rFonts w:ascii="Arial" w:hAnsi="Arial" w:cs="Arial"/>
        </w:rPr>
        <w:t xml:space="preserve"> (</w:t>
      </w:r>
      <w:r>
        <w:rPr>
          <w:rFonts w:ascii="Arial" w:hAnsi="Arial" w:cs="Arial"/>
        </w:rPr>
        <w:t>La Mesa</w:t>
      </w:r>
      <w:r w:rsidRPr="00184014">
        <w:rPr>
          <w:rFonts w:ascii="Arial" w:hAnsi="Arial" w:cs="Arial"/>
        </w:rPr>
        <w:t>),</w:t>
      </w:r>
    </w:p>
    <w:p w14:paraId="34D211D6" w14:textId="4FB659E5" w:rsidR="0015216C" w:rsidRPr="00184014" w:rsidRDefault="0015216C" w:rsidP="00331C30">
      <w:pPr>
        <w:tabs>
          <w:tab w:val="left" w:pos="1620"/>
        </w:tabs>
        <w:spacing w:after="0" w:line="240" w:lineRule="auto"/>
        <w:ind w:left="1620" w:hanging="1620"/>
        <w:jc w:val="both"/>
        <w:rPr>
          <w:rFonts w:ascii="Arial" w:hAnsi="Arial" w:cs="Arial"/>
        </w:rPr>
      </w:pPr>
      <w:r>
        <w:rPr>
          <w:rFonts w:ascii="Arial" w:hAnsi="Arial" w:cs="Arial"/>
        </w:rPr>
        <w:tab/>
        <w:t>Chair Vasilakis (City of San Diego)</w:t>
      </w:r>
    </w:p>
    <w:p w14:paraId="025AA41C" w14:textId="77777777" w:rsidR="00331C30" w:rsidRPr="00CB54F4" w:rsidRDefault="00331C30" w:rsidP="00331C30">
      <w:pPr>
        <w:tabs>
          <w:tab w:val="left" w:pos="1620"/>
        </w:tabs>
        <w:spacing w:after="0" w:line="240" w:lineRule="auto"/>
        <w:ind w:left="1620" w:hanging="1620"/>
        <w:jc w:val="both"/>
        <w:rPr>
          <w:rFonts w:ascii="Arial" w:hAnsi="Arial" w:cs="Arial"/>
        </w:rPr>
      </w:pPr>
    </w:p>
    <w:p w14:paraId="6A5678AC" w14:textId="12E8F6DC" w:rsidR="00331C30" w:rsidRDefault="00331C30" w:rsidP="00331C30">
      <w:pPr>
        <w:tabs>
          <w:tab w:val="left" w:pos="1620"/>
        </w:tabs>
        <w:spacing w:after="0" w:line="240" w:lineRule="auto"/>
        <w:ind w:left="1620" w:hanging="1620"/>
        <w:jc w:val="both"/>
        <w:rPr>
          <w:rFonts w:ascii="Arial" w:hAnsi="Arial" w:cs="Arial"/>
        </w:rPr>
      </w:pPr>
      <w:r w:rsidRPr="00184014">
        <w:rPr>
          <w:rFonts w:ascii="Arial" w:hAnsi="Arial" w:cs="Arial"/>
        </w:rPr>
        <w:t>ABSENT:</w:t>
      </w:r>
      <w:r w:rsidRPr="00184014">
        <w:rPr>
          <w:rFonts w:ascii="Arial" w:hAnsi="Arial" w:cs="Arial"/>
        </w:rPr>
        <w:tab/>
      </w:r>
      <w:r w:rsidR="008D6408">
        <w:rPr>
          <w:rFonts w:ascii="Arial" w:hAnsi="Arial" w:cs="Arial"/>
        </w:rPr>
        <w:t>Committe</w:t>
      </w:r>
      <w:r w:rsidR="00E66C07">
        <w:rPr>
          <w:rFonts w:ascii="Arial" w:hAnsi="Arial" w:cs="Arial"/>
        </w:rPr>
        <w:t>e</w:t>
      </w:r>
      <w:r w:rsidR="008D6408">
        <w:rPr>
          <w:rFonts w:ascii="Arial" w:hAnsi="Arial" w:cs="Arial"/>
        </w:rPr>
        <w:t xml:space="preserve"> Member Scofield (Chula Vista) and Committee Membe</w:t>
      </w:r>
      <w:r w:rsidR="00330569">
        <w:rPr>
          <w:rFonts w:ascii="Arial" w:hAnsi="Arial" w:cs="Arial"/>
        </w:rPr>
        <w:t>r</w:t>
      </w:r>
      <w:r w:rsidR="00607ED4">
        <w:rPr>
          <w:rFonts w:ascii="Arial" w:hAnsi="Arial" w:cs="Arial"/>
        </w:rPr>
        <w:t xml:space="preserve"> </w:t>
      </w:r>
      <w:r w:rsidR="008D6408">
        <w:rPr>
          <w:rFonts w:ascii="Arial" w:hAnsi="Arial" w:cs="Arial"/>
        </w:rPr>
        <w:t>Webb (Imp</w:t>
      </w:r>
      <w:r w:rsidR="00E66C07">
        <w:rPr>
          <w:rFonts w:ascii="Arial" w:hAnsi="Arial" w:cs="Arial"/>
        </w:rPr>
        <w:t>e</w:t>
      </w:r>
      <w:r w:rsidR="008D6408">
        <w:rPr>
          <w:rFonts w:ascii="Arial" w:hAnsi="Arial" w:cs="Arial"/>
        </w:rPr>
        <w:t>rial Beach)</w:t>
      </w:r>
    </w:p>
    <w:p w14:paraId="126048AA" w14:textId="77777777" w:rsidR="00331C30" w:rsidRPr="00CB54F4" w:rsidRDefault="00331C30" w:rsidP="00331C30">
      <w:pPr>
        <w:tabs>
          <w:tab w:val="left" w:pos="1620"/>
        </w:tabs>
        <w:spacing w:after="0" w:line="240" w:lineRule="auto"/>
        <w:ind w:left="1620" w:hanging="1620"/>
        <w:jc w:val="both"/>
        <w:rPr>
          <w:rFonts w:ascii="Arial" w:hAnsi="Arial" w:cs="Arial"/>
        </w:rPr>
      </w:pPr>
    </w:p>
    <w:p w14:paraId="12D054A3" w14:textId="141373B4" w:rsidR="00331C30" w:rsidRDefault="00331C30" w:rsidP="00331C30">
      <w:pPr>
        <w:spacing w:after="0" w:line="240" w:lineRule="auto"/>
        <w:ind w:left="1620" w:hanging="1620"/>
        <w:jc w:val="both"/>
        <w:rPr>
          <w:rFonts w:ascii="Arial" w:hAnsi="Arial" w:cs="Arial"/>
        </w:rPr>
      </w:pPr>
      <w:r w:rsidRPr="00184014">
        <w:rPr>
          <w:rFonts w:ascii="Arial" w:hAnsi="Arial" w:cs="Arial"/>
        </w:rPr>
        <w:t xml:space="preserve">VACANT: </w:t>
      </w:r>
      <w:r w:rsidRPr="00184014">
        <w:rPr>
          <w:rFonts w:ascii="Arial" w:hAnsi="Arial" w:cs="Arial"/>
        </w:rPr>
        <w:tab/>
        <w:t>Seat 12 (County of San Diego)</w:t>
      </w:r>
      <w:r w:rsidR="0015216C">
        <w:rPr>
          <w:rFonts w:ascii="Arial" w:hAnsi="Arial" w:cs="Arial"/>
        </w:rPr>
        <w:t xml:space="preserve"> </w:t>
      </w:r>
    </w:p>
    <w:p w14:paraId="287046D4" w14:textId="77777777" w:rsidR="00330569" w:rsidRDefault="00330569" w:rsidP="00331C30">
      <w:pPr>
        <w:spacing w:after="0" w:line="240" w:lineRule="auto"/>
        <w:ind w:left="1620" w:hanging="1620"/>
        <w:jc w:val="both"/>
        <w:rPr>
          <w:rFonts w:ascii="Arial" w:hAnsi="Arial" w:cs="Arial"/>
        </w:rPr>
      </w:pPr>
    </w:p>
    <w:p w14:paraId="73AF8D23" w14:textId="679AE8E3" w:rsidR="00330569" w:rsidRPr="00330569" w:rsidRDefault="00330569" w:rsidP="00331C30">
      <w:pPr>
        <w:spacing w:after="0" w:line="240" w:lineRule="auto"/>
        <w:ind w:left="1620" w:hanging="1620"/>
        <w:jc w:val="both"/>
        <w:rPr>
          <w:rFonts w:ascii="Arial" w:hAnsi="Arial" w:cs="Arial"/>
          <w:i/>
          <w:iCs/>
        </w:rPr>
      </w:pPr>
      <w:r w:rsidRPr="00330569">
        <w:rPr>
          <w:rFonts w:ascii="Arial" w:hAnsi="Arial" w:cs="Arial"/>
          <w:i/>
          <w:iCs/>
        </w:rPr>
        <w:t>Also Present:</w:t>
      </w:r>
      <w:r w:rsidRPr="00330569">
        <w:rPr>
          <w:rFonts w:ascii="Arial" w:hAnsi="Arial" w:cs="Arial"/>
          <w:i/>
          <w:iCs/>
        </w:rPr>
        <w:tab/>
        <w:t>Chief Executive Officer (“CEO”)</w:t>
      </w:r>
      <w:r w:rsidR="00224833">
        <w:rPr>
          <w:rFonts w:ascii="Arial" w:hAnsi="Arial" w:cs="Arial"/>
          <w:i/>
          <w:iCs/>
        </w:rPr>
        <w:t xml:space="preserve"> Burns</w:t>
      </w:r>
      <w:r w:rsidRPr="00330569">
        <w:rPr>
          <w:rFonts w:ascii="Arial" w:hAnsi="Arial" w:cs="Arial"/>
          <w:i/>
          <w:iCs/>
        </w:rPr>
        <w:t xml:space="preserve">, Chief Operating Officer (“COO”) Clark, Chief Financial Officer (“CFO”)/Treasurer Washington, and General Council Baron. </w:t>
      </w:r>
    </w:p>
    <w:p w14:paraId="3E47A3D5" w14:textId="5D650090" w:rsidR="00331C30" w:rsidRDefault="00331C30" w:rsidP="00331C30">
      <w:pPr>
        <w:spacing w:after="0" w:line="240" w:lineRule="auto"/>
        <w:ind w:left="1620" w:hanging="1620"/>
        <w:jc w:val="both"/>
        <w:rPr>
          <w:rFonts w:ascii="Arial" w:hAnsi="Arial" w:cs="Arial"/>
        </w:rPr>
      </w:pPr>
    </w:p>
    <w:p w14:paraId="2EB90F39" w14:textId="17270951" w:rsidR="7E8D763C" w:rsidRDefault="00767645" w:rsidP="00331C30">
      <w:pPr>
        <w:spacing w:after="0" w:line="240" w:lineRule="auto"/>
        <w:rPr>
          <w:rFonts w:ascii="Arial" w:eastAsia="Arial" w:hAnsi="Arial" w:cs="Arial"/>
          <w:b/>
          <w:bCs/>
          <w:u w:val="single"/>
        </w:rPr>
      </w:pPr>
      <w:r w:rsidRPr="00767645">
        <w:rPr>
          <w:rFonts w:ascii="Arial" w:eastAsia="Arial" w:hAnsi="Arial" w:cs="Arial"/>
          <w:b/>
          <w:bCs/>
          <w:u w:val="single"/>
        </w:rPr>
        <w:t xml:space="preserve">PLEDGE OF ALLEGIANCE </w:t>
      </w:r>
    </w:p>
    <w:p w14:paraId="18E98049" w14:textId="50EB27AB" w:rsidR="00331C30" w:rsidRPr="00331C30" w:rsidRDefault="00331C30" w:rsidP="00331C30">
      <w:pPr>
        <w:spacing w:after="0" w:line="240" w:lineRule="auto"/>
        <w:rPr>
          <w:rFonts w:ascii="Arial" w:eastAsia="Arial" w:hAnsi="Arial" w:cs="Arial"/>
          <w:bCs/>
        </w:rPr>
      </w:pPr>
    </w:p>
    <w:p w14:paraId="02479902" w14:textId="62E9D55B" w:rsidR="00891E50" w:rsidRPr="005E6DC1" w:rsidRDefault="00330569" w:rsidP="00891E50">
      <w:pPr>
        <w:spacing w:after="0" w:line="240" w:lineRule="auto"/>
        <w:rPr>
          <w:rFonts w:ascii="Arial" w:eastAsia="Arial" w:hAnsi="Arial" w:cs="Arial"/>
          <w:bCs/>
        </w:rPr>
      </w:pPr>
      <w:r>
        <w:rPr>
          <w:rFonts w:ascii="Arial" w:hAnsi="Arial" w:cs="Arial"/>
        </w:rPr>
        <w:t xml:space="preserve">Vice Chair </w:t>
      </w:r>
      <w:r w:rsidR="008D6408">
        <w:rPr>
          <w:rFonts w:ascii="Arial" w:hAnsi="Arial" w:cs="Arial"/>
        </w:rPr>
        <w:t>Harris</w:t>
      </w:r>
      <w:r w:rsidR="00607ED4">
        <w:rPr>
          <w:rFonts w:ascii="Arial" w:hAnsi="Arial" w:cs="Arial"/>
        </w:rPr>
        <w:t xml:space="preserve"> </w:t>
      </w:r>
      <w:r w:rsidR="00891E50">
        <w:rPr>
          <w:rFonts w:ascii="Arial" w:eastAsia="Arial" w:hAnsi="Arial" w:cs="Arial"/>
          <w:bCs/>
        </w:rPr>
        <w:t>led the Pledge of Allegiance.</w:t>
      </w:r>
    </w:p>
    <w:p w14:paraId="685D98F8" w14:textId="46E1AD9E" w:rsidR="00331C30" w:rsidRDefault="00330569" w:rsidP="00331C30">
      <w:pPr>
        <w:spacing w:after="0" w:line="240" w:lineRule="auto"/>
        <w:rPr>
          <w:rFonts w:ascii="Arial" w:eastAsia="Arial" w:hAnsi="Arial" w:cs="Arial"/>
          <w:bCs/>
        </w:rPr>
      </w:pPr>
      <w:r>
        <w:rPr>
          <w:rFonts w:ascii="Arial" w:eastAsia="Arial" w:hAnsi="Arial" w:cs="Arial"/>
          <w:bCs/>
        </w:rPr>
        <w:t xml:space="preserve">  </w:t>
      </w:r>
    </w:p>
    <w:p w14:paraId="4BE40E87" w14:textId="69C257BB" w:rsidR="00716E8F" w:rsidRDefault="00767645" w:rsidP="00331C30">
      <w:pPr>
        <w:spacing w:after="0" w:line="240" w:lineRule="auto"/>
        <w:rPr>
          <w:rFonts w:ascii="Arial" w:eastAsia="Arial" w:hAnsi="Arial" w:cs="Arial"/>
          <w:b/>
          <w:bCs/>
          <w:u w:val="single"/>
        </w:rPr>
      </w:pPr>
      <w:r w:rsidRPr="00767645">
        <w:rPr>
          <w:rFonts w:ascii="Arial" w:eastAsia="Arial" w:hAnsi="Arial" w:cs="Arial"/>
          <w:b/>
          <w:bCs/>
          <w:u w:val="single"/>
        </w:rPr>
        <w:t xml:space="preserve">LAND ACKNOWLEDGMENT </w:t>
      </w:r>
    </w:p>
    <w:p w14:paraId="5FAC8184" w14:textId="77F183F6" w:rsidR="00331C30" w:rsidRPr="00331C30" w:rsidRDefault="00331C30" w:rsidP="00331C30">
      <w:pPr>
        <w:spacing w:after="0" w:line="240" w:lineRule="auto"/>
        <w:rPr>
          <w:rFonts w:ascii="Arial" w:eastAsia="Arial" w:hAnsi="Arial" w:cs="Arial"/>
          <w:bCs/>
        </w:rPr>
      </w:pPr>
    </w:p>
    <w:p w14:paraId="7D852733" w14:textId="1BCC908B" w:rsidR="00891E50" w:rsidRPr="00184014" w:rsidRDefault="00232C33" w:rsidP="00891E50">
      <w:pPr>
        <w:pStyle w:val="ListParagraph"/>
        <w:spacing w:after="0" w:line="240" w:lineRule="auto"/>
        <w:ind w:left="0"/>
        <w:jc w:val="both"/>
        <w:rPr>
          <w:rFonts w:ascii="Arial" w:hAnsi="Arial" w:cs="Arial"/>
          <w:bCs/>
        </w:rPr>
      </w:pPr>
      <w:r>
        <w:rPr>
          <w:rFonts w:ascii="Arial" w:hAnsi="Arial" w:cs="Arial"/>
          <w:bCs/>
        </w:rPr>
        <w:t>Chair Vasilakis (City of San Diego) acknowledged the Kumeyaay Nation and all the original stewards of the land.</w:t>
      </w:r>
    </w:p>
    <w:p w14:paraId="07605A80" w14:textId="1723A61E" w:rsidR="00331C30" w:rsidRDefault="00331C30" w:rsidP="00B775D8">
      <w:pPr>
        <w:tabs>
          <w:tab w:val="left" w:pos="3075"/>
        </w:tabs>
        <w:spacing w:after="0" w:line="240" w:lineRule="auto"/>
        <w:rPr>
          <w:rFonts w:ascii="Arial" w:eastAsia="Arial" w:hAnsi="Arial" w:cs="Arial"/>
          <w:bCs/>
        </w:rPr>
      </w:pPr>
    </w:p>
    <w:p w14:paraId="57BC4D39" w14:textId="167C83CB" w:rsidR="00716E8F" w:rsidRDefault="00767645" w:rsidP="00331C30">
      <w:pPr>
        <w:spacing w:after="0" w:line="240" w:lineRule="auto"/>
        <w:rPr>
          <w:rFonts w:ascii="Arial" w:eastAsia="Arial" w:hAnsi="Arial" w:cs="Arial"/>
          <w:b/>
          <w:bCs/>
          <w:u w:val="single"/>
        </w:rPr>
      </w:pPr>
      <w:r w:rsidRPr="00767645">
        <w:rPr>
          <w:rFonts w:ascii="Arial" w:eastAsia="Arial" w:hAnsi="Arial" w:cs="Arial"/>
          <w:b/>
          <w:bCs/>
          <w:u w:val="single"/>
        </w:rPr>
        <w:t>SPECIAL PRESENTATIONS AND INTRODUCTIONS</w:t>
      </w:r>
    </w:p>
    <w:p w14:paraId="41D8CB6D" w14:textId="3500F5C8" w:rsidR="00331C30" w:rsidRPr="00421D66" w:rsidRDefault="00331C30" w:rsidP="00331C30">
      <w:pPr>
        <w:spacing w:after="0" w:line="240" w:lineRule="auto"/>
        <w:rPr>
          <w:rFonts w:ascii="Arial" w:eastAsia="Arial" w:hAnsi="Arial" w:cs="Arial"/>
          <w:bCs/>
          <w:sz w:val="19"/>
          <w:szCs w:val="19"/>
        </w:rPr>
      </w:pPr>
    </w:p>
    <w:p w14:paraId="3551AD42" w14:textId="570498E6" w:rsidR="00607ED4" w:rsidRPr="00D97D41" w:rsidRDefault="008D6408" w:rsidP="00331C30">
      <w:pPr>
        <w:spacing w:after="0" w:line="240" w:lineRule="auto"/>
        <w:rPr>
          <w:rFonts w:ascii="Arial" w:eastAsia="Arial" w:hAnsi="Arial" w:cs="Arial"/>
          <w:bCs/>
        </w:rPr>
      </w:pPr>
      <w:r w:rsidRPr="00D97D41">
        <w:rPr>
          <w:rFonts w:ascii="Arial" w:eastAsia="Arial" w:hAnsi="Arial" w:cs="Arial"/>
          <w:bCs/>
        </w:rPr>
        <w:t xml:space="preserve">Chair Vasilakis introduced Committee Member Sandoval, (Imperial Beach) as the new member on the CAC. </w:t>
      </w:r>
    </w:p>
    <w:p w14:paraId="22A99C65" w14:textId="77777777" w:rsidR="008D6408" w:rsidRPr="00D97D41" w:rsidRDefault="008D6408" w:rsidP="00331C30">
      <w:pPr>
        <w:spacing w:after="0" w:line="240" w:lineRule="auto"/>
        <w:rPr>
          <w:rFonts w:ascii="Arial" w:eastAsia="Arial" w:hAnsi="Arial" w:cs="Arial"/>
          <w:bCs/>
        </w:rPr>
      </w:pPr>
    </w:p>
    <w:p w14:paraId="6E9DFFFD" w14:textId="1430A4C5" w:rsidR="008D6408" w:rsidRPr="00D97D41" w:rsidRDefault="006B76CD" w:rsidP="00331C30">
      <w:pPr>
        <w:spacing w:after="0" w:line="240" w:lineRule="auto"/>
        <w:rPr>
          <w:rFonts w:ascii="Arial" w:eastAsia="Arial" w:hAnsi="Arial" w:cs="Arial"/>
          <w:bCs/>
        </w:rPr>
      </w:pPr>
      <w:r>
        <w:rPr>
          <w:rFonts w:ascii="Arial" w:eastAsia="Arial" w:hAnsi="Arial" w:cs="Arial"/>
          <w:bCs/>
        </w:rPr>
        <w:t>New Employee:  Isabela Krall, Contract Management Associate.</w:t>
      </w:r>
    </w:p>
    <w:p w14:paraId="10A71F06" w14:textId="31912DAA" w:rsidR="000F17A9" w:rsidRDefault="000F17A9" w:rsidP="00331C30">
      <w:pPr>
        <w:spacing w:after="0" w:line="240" w:lineRule="auto"/>
        <w:rPr>
          <w:rFonts w:ascii="Arial" w:eastAsia="Arial" w:hAnsi="Arial" w:cs="Arial"/>
          <w:bCs/>
          <w:sz w:val="19"/>
          <w:szCs w:val="19"/>
        </w:rPr>
      </w:pPr>
    </w:p>
    <w:p w14:paraId="7B30DC44" w14:textId="251221D4" w:rsidR="00955CE0" w:rsidRDefault="00767645" w:rsidP="00331C30">
      <w:pPr>
        <w:spacing w:after="0" w:line="240" w:lineRule="auto"/>
        <w:rPr>
          <w:rFonts w:ascii="Arial" w:eastAsia="Arial" w:hAnsi="Arial" w:cs="Arial"/>
          <w:b/>
          <w:bCs/>
          <w:u w:val="single"/>
        </w:rPr>
      </w:pPr>
      <w:r w:rsidRPr="354F138B">
        <w:rPr>
          <w:rFonts w:ascii="Arial" w:eastAsia="Arial" w:hAnsi="Arial" w:cs="Arial"/>
          <w:b/>
          <w:bCs/>
          <w:u w:val="single"/>
        </w:rPr>
        <w:t>ITEMS T</w:t>
      </w:r>
      <w:r w:rsidR="00955CE0" w:rsidRPr="354F138B">
        <w:rPr>
          <w:rFonts w:ascii="Arial" w:eastAsia="Arial" w:hAnsi="Arial" w:cs="Arial"/>
          <w:b/>
          <w:bCs/>
          <w:u w:val="single"/>
        </w:rPr>
        <w:t>O</w:t>
      </w:r>
      <w:r w:rsidRPr="354F138B">
        <w:rPr>
          <w:rFonts w:ascii="Arial" w:eastAsia="Arial" w:hAnsi="Arial" w:cs="Arial"/>
          <w:b/>
          <w:bCs/>
          <w:u w:val="single"/>
        </w:rPr>
        <w:t xml:space="preserve"> BE WITHDRAWN OR REORDERED ON THE AGENDA</w:t>
      </w:r>
    </w:p>
    <w:p w14:paraId="43A88899" w14:textId="338D3378" w:rsidR="00891E50" w:rsidRPr="00421D66" w:rsidRDefault="00891E50" w:rsidP="00331C30">
      <w:pPr>
        <w:spacing w:after="0" w:line="240" w:lineRule="auto"/>
        <w:rPr>
          <w:rFonts w:ascii="Arial" w:eastAsia="Arial" w:hAnsi="Arial" w:cs="Arial"/>
          <w:bCs/>
          <w:sz w:val="19"/>
          <w:szCs w:val="19"/>
        </w:rPr>
      </w:pPr>
    </w:p>
    <w:p w14:paraId="68E2620B" w14:textId="08411D4B" w:rsidR="00891E50" w:rsidRDefault="00891E50" w:rsidP="00891E50">
      <w:pPr>
        <w:pStyle w:val="ListParagraph"/>
        <w:tabs>
          <w:tab w:val="left" w:pos="2649"/>
        </w:tabs>
        <w:spacing w:after="0" w:line="240" w:lineRule="auto"/>
        <w:ind w:left="0"/>
        <w:jc w:val="both"/>
        <w:rPr>
          <w:rFonts w:ascii="Arial" w:eastAsia="Arial" w:hAnsi="Arial" w:cs="Arial"/>
          <w:bCs/>
        </w:rPr>
      </w:pPr>
      <w:r w:rsidRPr="00184014">
        <w:rPr>
          <w:rFonts w:ascii="Arial" w:eastAsia="Arial" w:hAnsi="Arial" w:cs="Arial"/>
          <w:bCs/>
        </w:rPr>
        <w:t>There were no items withdrawn or reordered on the agenda.</w:t>
      </w:r>
    </w:p>
    <w:p w14:paraId="450D7766" w14:textId="13354FF8" w:rsidR="0015216C" w:rsidRDefault="0015216C" w:rsidP="00891E50">
      <w:pPr>
        <w:pStyle w:val="ListParagraph"/>
        <w:tabs>
          <w:tab w:val="left" w:pos="2649"/>
        </w:tabs>
        <w:spacing w:after="0" w:line="240" w:lineRule="auto"/>
        <w:ind w:left="0"/>
        <w:jc w:val="both"/>
        <w:rPr>
          <w:rFonts w:ascii="Arial" w:eastAsia="Arial" w:hAnsi="Arial" w:cs="Arial"/>
          <w:bCs/>
        </w:rPr>
      </w:pPr>
    </w:p>
    <w:p w14:paraId="3F3393C0" w14:textId="439D0E0D" w:rsidR="00E84C40" w:rsidRDefault="1541F4FB" w:rsidP="00331C30">
      <w:pPr>
        <w:spacing w:after="0" w:line="240" w:lineRule="auto"/>
        <w:rPr>
          <w:rFonts w:ascii="Arial" w:eastAsia="Arial" w:hAnsi="Arial" w:cs="Arial"/>
          <w:b/>
          <w:bCs/>
          <w:u w:val="single"/>
        </w:rPr>
      </w:pPr>
      <w:r w:rsidRPr="354F138B">
        <w:rPr>
          <w:rFonts w:ascii="Arial" w:eastAsia="Arial" w:hAnsi="Arial" w:cs="Arial"/>
          <w:b/>
          <w:bCs/>
          <w:u w:val="single"/>
        </w:rPr>
        <w:t>PUBLIC COMMENT FOR ITEMS NOT ON THE AGENDA</w:t>
      </w:r>
    </w:p>
    <w:p w14:paraId="4154B88A" w14:textId="4C1FDAC4" w:rsidR="00955CE0" w:rsidRPr="00421D66" w:rsidRDefault="00955CE0" w:rsidP="00891E50">
      <w:pPr>
        <w:spacing w:after="0" w:line="240" w:lineRule="auto"/>
        <w:rPr>
          <w:rFonts w:ascii="Arial" w:eastAsia="Arial" w:hAnsi="Arial" w:cs="Arial"/>
          <w:iCs/>
          <w:sz w:val="19"/>
          <w:szCs w:val="19"/>
        </w:rPr>
      </w:pPr>
    </w:p>
    <w:p w14:paraId="4B75A7F8" w14:textId="6A322C94" w:rsidR="00891E50" w:rsidRDefault="00891E50" w:rsidP="00891E50">
      <w:pPr>
        <w:pStyle w:val="ListParagraph"/>
        <w:spacing w:after="0" w:line="240" w:lineRule="auto"/>
        <w:ind w:left="0"/>
        <w:jc w:val="both"/>
        <w:rPr>
          <w:rFonts w:ascii="Arial" w:eastAsia="Arial" w:hAnsi="Arial" w:cs="Arial"/>
          <w:bCs/>
        </w:rPr>
      </w:pPr>
      <w:r w:rsidRPr="00184014">
        <w:rPr>
          <w:rFonts w:ascii="Arial" w:eastAsia="Arial" w:hAnsi="Arial" w:cs="Arial"/>
          <w:bCs/>
        </w:rPr>
        <w:t>There were no public comments.</w:t>
      </w:r>
    </w:p>
    <w:p w14:paraId="21E518D0" w14:textId="37F9355E" w:rsidR="0015216C" w:rsidRDefault="0015216C" w:rsidP="00891E50">
      <w:pPr>
        <w:pStyle w:val="ListParagraph"/>
        <w:spacing w:after="0" w:line="240" w:lineRule="auto"/>
        <w:ind w:left="0"/>
        <w:jc w:val="both"/>
        <w:rPr>
          <w:rFonts w:ascii="Arial" w:eastAsia="Arial" w:hAnsi="Arial" w:cs="Arial"/>
          <w:bCs/>
        </w:rPr>
      </w:pPr>
    </w:p>
    <w:p w14:paraId="7A572362" w14:textId="670EE42E" w:rsidR="00E84C40" w:rsidRDefault="1541F4FB" w:rsidP="00891E50">
      <w:pPr>
        <w:spacing w:after="0" w:line="240" w:lineRule="auto"/>
        <w:rPr>
          <w:rFonts w:ascii="Arial" w:eastAsia="Arial" w:hAnsi="Arial" w:cs="Arial"/>
          <w:b/>
          <w:bCs/>
          <w:u w:val="single"/>
        </w:rPr>
      </w:pPr>
      <w:r w:rsidRPr="6CCC9B22">
        <w:rPr>
          <w:rFonts w:ascii="Arial" w:eastAsia="Arial" w:hAnsi="Arial" w:cs="Arial"/>
          <w:b/>
          <w:bCs/>
          <w:u w:val="single"/>
        </w:rPr>
        <w:t>CONSENT CALENDAR</w:t>
      </w:r>
    </w:p>
    <w:p w14:paraId="571A7E03" w14:textId="097F63EB" w:rsidR="004002B6" w:rsidRDefault="00891E50" w:rsidP="00891E50">
      <w:pPr>
        <w:spacing w:after="0" w:line="240" w:lineRule="auto"/>
        <w:rPr>
          <w:rFonts w:ascii="Arial" w:eastAsia="Arial" w:hAnsi="Arial" w:cs="Arial"/>
          <w:bCs/>
        </w:rPr>
      </w:pPr>
      <w:r>
        <w:rPr>
          <w:rFonts w:ascii="Arial" w:eastAsia="Arial" w:hAnsi="Arial" w:cs="Arial"/>
          <w:bCs/>
        </w:rPr>
        <w:t>(Items 1 through 4)</w:t>
      </w:r>
    </w:p>
    <w:p w14:paraId="21AE3C0D" w14:textId="77777777" w:rsidR="0001144B" w:rsidRDefault="0001144B" w:rsidP="00891E50">
      <w:pPr>
        <w:spacing w:after="0" w:line="240" w:lineRule="auto"/>
        <w:jc w:val="both"/>
        <w:rPr>
          <w:rFonts w:ascii="Arial" w:eastAsia="Arial" w:hAnsi="Arial" w:cs="Arial"/>
          <w:bCs/>
          <w:sz w:val="19"/>
          <w:szCs w:val="19"/>
        </w:rPr>
      </w:pPr>
    </w:p>
    <w:p w14:paraId="08244295" w14:textId="3A1CFE35" w:rsidR="00330569" w:rsidRDefault="00330569" w:rsidP="00330569">
      <w:pPr>
        <w:spacing w:after="0" w:line="240" w:lineRule="auto"/>
        <w:contextualSpacing/>
        <w:jc w:val="both"/>
        <w:rPr>
          <w:rFonts w:ascii="Arial" w:hAnsi="Arial" w:cs="Arial"/>
        </w:rPr>
      </w:pPr>
      <w:r w:rsidRPr="00F11166">
        <w:rPr>
          <w:rFonts w:ascii="Arial" w:hAnsi="Arial" w:cs="Arial"/>
          <w:u w:val="single"/>
        </w:rPr>
        <w:t>ACTION</w:t>
      </w:r>
      <w:r w:rsidRPr="00F11166">
        <w:rPr>
          <w:rFonts w:ascii="Arial" w:hAnsi="Arial" w:cs="Arial"/>
        </w:rPr>
        <w:t>: Mot</w:t>
      </w:r>
      <w:r>
        <w:rPr>
          <w:rFonts w:ascii="Arial" w:hAnsi="Arial" w:cs="Arial"/>
        </w:rPr>
        <w:t xml:space="preserve">ioned by Vice Chair Harris and seconded by Committee Member Anderson           </w:t>
      </w:r>
      <w:r w:rsidRPr="00F11166">
        <w:rPr>
          <w:rFonts w:ascii="Arial" w:hAnsi="Arial" w:cs="Arial"/>
        </w:rPr>
        <w:t xml:space="preserve"> </w:t>
      </w:r>
    </w:p>
    <w:p w14:paraId="721B104A" w14:textId="402EF59D" w:rsidR="00330569" w:rsidRPr="00F11166" w:rsidRDefault="00330569" w:rsidP="00330569">
      <w:pPr>
        <w:spacing w:after="0" w:line="240" w:lineRule="auto"/>
        <w:contextualSpacing/>
        <w:jc w:val="both"/>
        <w:rPr>
          <w:rFonts w:ascii="Arial" w:hAnsi="Arial" w:cs="Arial"/>
        </w:rPr>
      </w:pPr>
      <w:r w:rsidRPr="00F11166">
        <w:rPr>
          <w:rFonts w:ascii="Arial" w:hAnsi="Arial" w:cs="Arial"/>
        </w:rPr>
        <w:t>to approve</w:t>
      </w:r>
      <w:r>
        <w:rPr>
          <w:rFonts w:ascii="Arial" w:hAnsi="Arial" w:cs="Arial"/>
        </w:rPr>
        <w:t xml:space="preserve"> </w:t>
      </w:r>
      <w:r w:rsidRPr="00F11166">
        <w:rPr>
          <w:rFonts w:ascii="Arial" w:hAnsi="Arial" w:cs="Arial"/>
        </w:rPr>
        <w:t xml:space="preserve">Consent Calendar Items </w:t>
      </w:r>
      <w:r>
        <w:rPr>
          <w:rFonts w:ascii="Arial" w:hAnsi="Arial" w:cs="Arial"/>
        </w:rPr>
        <w:t xml:space="preserve">1 </w:t>
      </w:r>
      <w:r w:rsidRPr="00F11166">
        <w:rPr>
          <w:rFonts w:ascii="Arial" w:hAnsi="Arial" w:cs="Arial"/>
        </w:rPr>
        <w:t xml:space="preserve">through </w:t>
      </w:r>
      <w:r>
        <w:rPr>
          <w:rFonts w:ascii="Arial" w:hAnsi="Arial" w:cs="Arial"/>
        </w:rPr>
        <w:t>3</w:t>
      </w:r>
      <w:r w:rsidRPr="00F11166">
        <w:rPr>
          <w:rFonts w:ascii="Arial" w:hAnsi="Arial" w:cs="Arial"/>
        </w:rPr>
        <w:t xml:space="preserve">. The motion carried by the following vote:  </w:t>
      </w:r>
    </w:p>
    <w:p w14:paraId="134CCFA3" w14:textId="77777777" w:rsidR="00330569" w:rsidRPr="00421D66" w:rsidRDefault="00330569" w:rsidP="00330569">
      <w:pPr>
        <w:adjustRightInd w:val="0"/>
        <w:spacing w:after="0" w:line="240" w:lineRule="auto"/>
        <w:jc w:val="both"/>
        <w:rPr>
          <w:rFonts w:ascii="Arial" w:hAnsi="Arial" w:cs="Arial"/>
          <w:sz w:val="19"/>
          <w:szCs w:val="19"/>
        </w:rPr>
      </w:pPr>
    </w:p>
    <w:p w14:paraId="04C6514C" w14:textId="2CB6D608" w:rsidR="00330569" w:rsidRPr="00F11166" w:rsidRDefault="00330569" w:rsidP="00330569">
      <w:pPr>
        <w:adjustRightInd w:val="0"/>
        <w:spacing w:line="240" w:lineRule="auto"/>
        <w:jc w:val="both"/>
        <w:rPr>
          <w:rFonts w:ascii="Arial" w:hAnsi="Arial" w:cs="Arial"/>
        </w:rPr>
      </w:pPr>
      <w:bookmarkStart w:id="1" w:name="_Hlk153190899"/>
      <w:r w:rsidRPr="00F11166">
        <w:rPr>
          <w:rFonts w:ascii="Arial" w:hAnsi="Arial" w:cs="Arial"/>
          <w:u w:val="single"/>
        </w:rPr>
        <w:t>Vote</w:t>
      </w:r>
      <w:r>
        <w:rPr>
          <w:rFonts w:ascii="Arial" w:hAnsi="Arial" w:cs="Arial"/>
        </w:rPr>
        <w:t xml:space="preserve">: 11-2 </w:t>
      </w:r>
    </w:p>
    <w:p w14:paraId="4F1A643D" w14:textId="7F881F21" w:rsidR="00C84FE5" w:rsidRPr="00184014" w:rsidRDefault="00330569" w:rsidP="00C84FE5">
      <w:pPr>
        <w:tabs>
          <w:tab w:val="left" w:pos="1620"/>
        </w:tabs>
        <w:spacing w:after="0" w:line="240" w:lineRule="auto"/>
        <w:ind w:left="1620" w:hanging="1620"/>
        <w:jc w:val="both"/>
        <w:rPr>
          <w:rFonts w:ascii="Arial" w:hAnsi="Arial" w:cs="Arial"/>
        </w:rPr>
      </w:pPr>
      <w:r>
        <w:rPr>
          <w:rFonts w:ascii="Arial" w:hAnsi="Arial" w:cs="Arial"/>
        </w:rPr>
        <w:t>Yes:</w:t>
      </w:r>
      <w:r w:rsidR="00CC2513">
        <w:rPr>
          <w:rFonts w:ascii="Arial" w:hAnsi="Arial" w:cs="Arial"/>
        </w:rPr>
        <w:tab/>
      </w:r>
      <w:r w:rsidR="00C84FE5" w:rsidRPr="00184014">
        <w:rPr>
          <w:rFonts w:ascii="Arial" w:hAnsi="Arial" w:cs="Arial"/>
        </w:rPr>
        <w:t>Committee Member Sclafani (Chula Vista</w:t>
      </w:r>
      <w:r w:rsidR="00C84FE5">
        <w:rPr>
          <w:rFonts w:ascii="Arial" w:hAnsi="Arial" w:cs="Arial"/>
        </w:rPr>
        <w:t xml:space="preserve">), </w:t>
      </w:r>
      <w:r w:rsidR="00C84FE5" w:rsidRPr="00184014">
        <w:rPr>
          <w:rFonts w:ascii="Arial" w:hAnsi="Arial" w:cs="Arial"/>
        </w:rPr>
        <w:t xml:space="preserve">Committee Member Jahns (Encinitas), Committee Member Hammond (Encinitas), </w:t>
      </w:r>
      <w:r w:rsidR="00C84FE5">
        <w:rPr>
          <w:rFonts w:ascii="Arial" w:hAnsi="Arial" w:cs="Arial"/>
        </w:rPr>
        <w:t>Committee Member Sandoval (Imperial Beach),</w:t>
      </w:r>
      <w:r w:rsidR="00C84FE5">
        <w:rPr>
          <w:rFonts w:ascii="Arial" w:hAnsi="Arial" w:cs="Arial"/>
        </w:rPr>
        <w:tab/>
        <w:t>Committee Member Cazares (La Mesa),</w:t>
      </w:r>
      <w:r w:rsidR="00C84FE5" w:rsidRPr="00184014">
        <w:rPr>
          <w:rFonts w:ascii="Arial" w:hAnsi="Arial" w:cs="Arial"/>
        </w:rPr>
        <w:t>Committee Member Castañeda (</w:t>
      </w:r>
      <w:r w:rsidR="00C84FE5">
        <w:rPr>
          <w:rFonts w:ascii="Arial" w:hAnsi="Arial" w:cs="Arial"/>
        </w:rPr>
        <w:t>National City</w:t>
      </w:r>
      <w:r w:rsidR="00C84FE5" w:rsidRPr="00184014">
        <w:rPr>
          <w:rFonts w:ascii="Arial" w:hAnsi="Arial" w:cs="Arial"/>
        </w:rPr>
        <w:t>)</w:t>
      </w:r>
      <w:r w:rsidR="00C84FE5">
        <w:rPr>
          <w:rFonts w:ascii="Arial" w:hAnsi="Arial" w:cs="Arial"/>
        </w:rPr>
        <w:t xml:space="preserve">, </w:t>
      </w:r>
      <w:r w:rsidR="00C84FE5" w:rsidRPr="00184014">
        <w:rPr>
          <w:rFonts w:ascii="Arial" w:hAnsi="Arial" w:cs="Arial"/>
        </w:rPr>
        <w:t>Committee Member Emerson (National City), Committee Member Price (City of San Diego)</w:t>
      </w:r>
      <w:r w:rsidR="00C84FE5">
        <w:rPr>
          <w:rFonts w:ascii="Arial" w:hAnsi="Arial" w:cs="Arial"/>
        </w:rPr>
        <w:t xml:space="preserve">, </w:t>
      </w:r>
      <w:r w:rsidR="00C84FE5" w:rsidRPr="00184014">
        <w:rPr>
          <w:rFonts w:ascii="Arial" w:hAnsi="Arial" w:cs="Arial"/>
        </w:rPr>
        <w:t>Committee Member Andersen (County of San Diego)</w:t>
      </w:r>
      <w:r w:rsidR="00C84FE5">
        <w:rPr>
          <w:rFonts w:ascii="Arial" w:hAnsi="Arial" w:cs="Arial"/>
        </w:rPr>
        <w:t xml:space="preserve">, </w:t>
      </w:r>
      <w:r w:rsidR="00C84FE5" w:rsidRPr="00184014">
        <w:rPr>
          <w:rFonts w:ascii="Arial" w:hAnsi="Arial" w:cs="Arial"/>
        </w:rPr>
        <w:t xml:space="preserve">Vice Chair </w:t>
      </w:r>
      <w:r w:rsidR="00C84FE5">
        <w:rPr>
          <w:rFonts w:ascii="Arial" w:hAnsi="Arial" w:cs="Arial"/>
        </w:rPr>
        <w:t>Harris</w:t>
      </w:r>
      <w:r w:rsidR="00C84FE5" w:rsidRPr="00184014">
        <w:rPr>
          <w:rFonts w:ascii="Arial" w:hAnsi="Arial" w:cs="Arial"/>
        </w:rPr>
        <w:t xml:space="preserve"> (</w:t>
      </w:r>
      <w:r w:rsidR="00C84FE5">
        <w:rPr>
          <w:rFonts w:ascii="Arial" w:hAnsi="Arial" w:cs="Arial"/>
        </w:rPr>
        <w:t>La Mesa</w:t>
      </w:r>
      <w:r w:rsidR="00C84FE5" w:rsidRPr="00184014">
        <w:rPr>
          <w:rFonts w:ascii="Arial" w:hAnsi="Arial" w:cs="Arial"/>
        </w:rPr>
        <w:t>),</w:t>
      </w:r>
      <w:r w:rsidR="00C84FE5">
        <w:rPr>
          <w:rFonts w:ascii="Arial" w:hAnsi="Arial" w:cs="Arial"/>
        </w:rPr>
        <w:t xml:space="preserve"> </w:t>
      </w:r>
      <w:r w:rsidR="00C84FE5">
        <w:rPr>
          <w:rFonts w:ascii="Arial" w:hAnsi="Arial" w:cs="Arial"/>
        </w:rPr>
        <w:tab/>
        <w:t>Chair Vasilakis (City of San Diego)</w:t>
      </w:r>
    </w:p>
    <w:p w14:paraId="1E97B359" w14:textId="2FE8F428" w:rsidR="00330569" w:rsidRDefault="00330569" w:rsidP="00330569">
      <w:pPr>
        <w:tabs>
          <w:tab w:val="left" w:pos="1170"/>
        </w:tabs>
        <w:adjustRightInd w:val="0"/>
        <w:spacing w:after="0" w:line="240" w:lineRule="auto"/>
        <w:jc w:val="both"/>
        <w:rPr>
          <w:rFonts w:ascii="Arial" w:hAnsi="Arial" w:cs="Arial"/>
        </w:rPr>
      </w:pPr>
      <w:r w:rsidRPr="00F11166">
        <w:rPr>
          <w:rFonts w:ascii="Arial" w:hAnsi="Arial" w:cs="Arial"/>
        </w:rPr>
        <w:t>No:</w:t>
      </w:r>
      <w:r>
        <w:rPr>
          <w:rFonts w:ascii="Arial" w:hAnsi="Arial" w:cs="Arial"/>
        </w:rPr>
        <w:tab/>
      </w:r>
      <w:r w:rsidR="00CC2513">
        <w:rPr>
          <w:rFonts w:ascii="Arial" w:hAnsi="Arial" w:cs="Arial"/>
        </w:rPr>
        <w:tab/>
        <w:t xml:space="preserve">   </w:t>
      </w:r>
      <w:r>
        <w:rPr>
          <w:rFonts w:ascii="Arial" w:hAnsi="Arial" w:cs="Arial"/>
        </w:rPr>
        <w:t>None</w:t>
      </w:r>
      <w:r w:rsidRPr="00F11166">
        <w:rPr>
          <w:rFonts w:ascii="Arial" w:hAnsi="Arial" w:cs="Arial"/>
        </w:rPr>
        <w:tab/>
      </w:r>
    </w:p>
    <w:p w14:paraId="59250EF7" w14:textId="44BE57A7" w:rsidR="00CC2513" w:rsidRDefault="00330569" w:rsidP="00CC2513">
      <w:pPr>
        <w:tabs>
          <w:tab w:val="left" w:pos="1620"/>
        </w:tabs>
        <w:spacing w:after="0" w:line="240" w:lineRule="auto"/>
        <w:ind w:left="1620" w:hanging="1620"/>
        <w:jc w:val="both"/>
        <w:rPr>
          <w:rFonts w:ascii="Arial" w:hAnsi="Arial" w:cs="Arial"/>
        </w:rPr>
      </w:pPr>
      <w:r>
        <w:rPr>
          <w:rFonts w:ascii="Arial" w:hAnsi="Arial" w:cs="Arial"/>
        </w:rPr>
        <w:t>Absent:</w:t>
      </w:r>
      <w:r w:rsidR="00CC2513">
        <w:rPr>
          <w:rFonts w:ascii="Arial" w:hAnsi="Arial" w:cs="Arial"/>
        </w:rPr>
        <w:tab/>
        <w:t>Committee Member Scofield (Chula Vista) and Committee Member Webb (Imperial Beach)</w:t>
      </w:r>
    </w:p>
    <w:p w14:paraId="646FED64" w14:textId="5B619A15" w:rsidR="00330569" w:rsidRDefault="00330569" w:rsidP="00330569">
      <w:pPr>
        <w:tabs>
          <w:tab w:val="left" w:pos="1170"/>
        </w:tabs>
        <w:adjustRightInd w:val="0"/>
        <w:spacing w:after="0" w:line="240" w:lineRule="auto"/>
        <w:jc w:val="both"/>
        <w:rPr>
          <w:rFonts w:ascii="Arial" w:hAnsi="Arial" w:cs="Arial"/>
        </w:rPr>
      </w:pPr>
      <w:r w:rsidRPr="00F11166">
        <w:rPr>
          <w:rFonts w:ascii="Arial" w:hAnsi="Arial" w:cs="Arial"/>
        </w:rPr>
        <w:t>Abstained:</w:t>
      </w:r>
      <w:r>
        <w:rPr>
          <w:rFonts w:ascii="Arial" w:hAnsi="Arial" w:cs="Arial"/>
        </w:rPr>
        <w:tab/>
      </w:r>
      <w:r w:rsidR="00CC2513">
        <w:rPr>
          <w:rFonts w:ascii="Arial" w:hAnsi="Arial" w:cs="Arial"/>
        </w:rPr>
        <w:t xml:space="preserve">       </w:t>
      </w:r>
      <w:r>
        <w:rPr>
          <w:rFonts w:ascii="Arial" w:hAnsi="Arial" w:cs="Arial"/>
        </w:rPr>
        <w:t>None</w:t>
      </w:r>
      <w:r w:rsidRPr="00F11166">
        <w:rPr>
          <w:rFonts w:ascii="Arial" w:hAnsi="Arial" w:cs="Arial"/>
        </w:rPr>
        <w:tab/>
      </w:r>
    </w:p>
    <w:bookmarkEnd w:id="1"/>
    <w:p w14:paraId="56E77299" w14:textId="77777777" w:rsidR="00330569" w:rsidRPr="00421D66" w:rsidRDefault="00330569" w:rsidP="00891E50">
      <w:pPr>
        <w:spacing w:after="0" w:line="240" w:lineRule="auto"/>
        <w:jc w:val="both"/>
        <w:rPr>
          <w:rFonts w:ascii="Arial" w:eastAsia="Arial" w:hAnsi="Arial" w:cs="Arial"/>
          <w:bCs/>
          <w:sz w:val="19"/>
          <w:szCs w:val="19"/>
        </w:rPr>
      </w:pPr>
    </w:p>
    <w:p w14:paraId="50F0A99E" w14:textId="4FAA445A" w:rsidR="0015216C" w:rsidRDefault="0015216C" w:rsidP="0015216C">
      <w:pPr>
        <w:pStyle w:val="ListParagraph"/>
        <w:numPr>
          <w:ilvl w:val="0"/>
          <w:numId w:val="20"/>
        </w:numPr>
        <w:spacing w:after="0" w:line="240" w:lineRule="auto"/>
        <w:jc w:val="both"/>
        <w:rPr>
          <w:rFonts w:ascii="Arial" w:eastAsia="Arial" w:hAnsi="Arial" w:cs="Arial"/>
          <w:b/>
          <w:bCs/>
        </w:rPr>
      </w:pPr>
      <w:r>
        <w:rPr>
          <w:rFonts w:ascii="Arial" w:eastAsia="Arial" w:hAnsi="Arial" w:cs="Arial"/>
          <w:b/>
          <w:bCs/>
        </w:rPr>
        <w:t>Approval of November 9, 2023 CAC Meeting Minutes</w:t>
      </w:r>
    </w:p>
    <w:p w14:paraId="520D066A" w14:textId="3E135232" w:rsidR="0015216C" w:rsidRDefault="00CC2513" w:rsidP="00CC2513">
      <w:pPr>
        <w:spacing w:after="0" w:line="240" w:lineRule="auto"/>
        <w:jc w:val="both"/>
        <w:rPr>
          <w:rFonts w:ascii="Arial" w:eastAsia="Arial" w:hAnsi="Arial" w:cs="Arial"/>
        </w:rPr>
      </w:pPr>
      <w:r>
        <w:rPr>
          <w:rFonts w:ascii="Arial" w:eastAsia="Arial" w:hAnsi="Arial" w:cs="Arial"/>
        </w:rPr>
        <w:t>Approved.</w:t>
      </w:r>
    </w:p>
    <w:p w14:paraId="2261F2A1" w14:textId="77777777" w:rsidR="00CC2513" w:rsidRPr="00CC2513" w:rsidRDefault="00CC2513" w:rsidP="00CC2513">
      <w:pPr>
        <w:spacing w:after="0" w:line="240" w:lineRule="auto"/>
        <w:jc w:val="both"/>
        <w:rPr>
          <w:rFonts w:ascii="Arial" w:eastAsia="Arial" w:hAnsi="Arial" w:cs="Arial"/>
        </w:rPr>
      </w:pPr>
    </w:p>
    <w:p w14:paraId="6CE895E6" w14:textId="706A2F75" w:rsidR="00E70A66" w:rsidRDefault="00E70A66" w:rsidP="00E70A66">
      <w:pPr>
        <w:pStyle w:val="ListParagraph"/>
        <w:numPr>
          <w:ilvl w:val="0"/>
          <w:numId w:val="20"/>
        </w:numPr>
        <w:spacing w:after="0" w:line="240" w:lineRule="auto"/>
        <w:jc w:val="both"/>
        <w:rPr>
          <w:rFonts w:ascii="Arial" w:eastAsia="Arial" w:hAnsi="Arial" w:cs="Arial"/>
          <w:b/>
          <w:bCs/>
        </w:rPr>
      </w:pPr>
      <w:r>
        <w:rPr>
          <w:rFonts w:ascii="Arial" w:eastAsia="Arial" w:hAnsi="Arial" w:cs="Arial"/>
          <w:b/>
          <w:bCs/>
        </w:rPr>
        <w:lastRenderedPageBreak/>
        <w:t>Update on Marketing, Public Relations, and Government Affairs</w:t>
      </w:r>
    </w:p>
    <w:p w14:paraId="748535F8" w14:textId="2ABF876B" w:rsidR="0001144B" w:rsidRPr="00232C33" w:rsidRDefault="00CC2513" w:rsidP="0001144B">
      <w:pPr>
        <w:spacing w:after="0" w:line="240" w:lineRule="auto"/>
        <w:jc w:val="both"/>
        <w:rPr>
          <w:rFonts w:ascii="Arial" w:eastAsia="Arial" w:hAnsi="Arial" w:cs="Arial"/>
          <w:bCs/>
        </w:rPr>
      </w:pPr>
      <w:r w:rsidRPr="00232C33">
        <w:rPr>
          <w:rFonts w:ascii="Arial" w:eastAsia="Arial" w:hAnsi="Arial" w:cs="Arial"/>
          <w:bCs/>
        </w:rPr>
        <w:t>Received and filed.</w:t>
      </w:r>
    </w:p>
    <w:p w14:paraId="4803DBAA" w14:textId="77777777" w:rsidR="00CC2513" w:rsidRPr="00421D66" w:rsidRDefault="00CC2513" w:rsidP="0001144B">
      <w:pPr>
        <w:spacing w:after="0" w:line="240" w:lineRule="auto"/>
        <w:jc w:val="both"/>
        <w:rPr>
          <w:rFonts w:ascii="Arial" w:eastAsia="Arial" w:hAnsi="Arial" w:cs="Arial"/>
          <w:bCs/>
          <w:sz w:val="19"/>
          <w:szCs w:val="19"/>
        </w:rPr>
      </w:pPr>
    </w:p>
    <w:p w14:paraId="1641C432" w14:textId="77777777" w:rsidR="004002B6" w:rsidRDefault="004002B6" w:rsidP="00331C30">
      <w:pPr>
        <w:pStyle w:val="ListParagraph"/>
        <w:numPr>
          <w:ilvl w:val="0"/>
          <w:numId w:val="4"/>
        </w:numPr>
        <w:spacing w:after="0" w:line="240" w:lineRule="auto"/>
        <w:jc w:val="both"/>
        <w:rPr>
          <w:rFonts w:ascii="Arial" w:eastAsia="Arial" w:hAnsi="Arial" w:cs="Arial"/>
          <w:b/>
          <w:bCs/>
        </w:rPr>
      </w:pPr>
      <w:r w:rsidRPr="354F138B">
        <w:rPr>
          <w:rFonts w:ascii="Arial" w:eastAsia="Arial" w:hAnsi="Arial" w:cs="Arial"/>
          <w:b/>
          <w:bCs/>
        </w:rPr>
        <w:t xml:space="preserve">Update on Customer Operations </w:t>
      </w:r>
    </w:p>
    <w:p w14:paraId="3DA99D50" w14:textId="10BAD1B1" w:rsidR="00891E50" w:rsidRDefault="00891E50" w:rsidP="00891E50">
      <w:pPr>
        <w:spacing w:after="0" w:line="240" w:lineRule="auto"/>
        <w:jc w:val="both"/>
        <w:rPr>
          <w:rFonts w:ascii="Arial" w:eastAsia="Arial" w:hAnsi="Arial" w:cs="Arial"/>
        </w:rPr>
      </w:pPr>
      <w:r>
        <w:rPr>
          <w:rFonts w:ascii="Arial" w:eastAsia="Arial" w:hAnsi="Arial" w:cs="Arial"/>
        </w:rPr>
        <w:t>Received and filed.</w:t>
      </w:r>
    </w:p>
    <w:p w14:paraId="68340B04" w14:textId="77777777" w:rsidR="00891E50" w:rsidRPr="00421D66" w:rsidRDefault="00891E50" w:rsidP="00421D66">
      <w:pPr>
        <w:spacing w:after="0" w:line="240" w:lineRule="auto"/>
        <w:jc w:val="both"/>
        <w:rPr>
          <w:rFonts w:ascii="Arial" w:eastAsia="Arial" w:hAnsi="Arial" w:cs="Arial"/>
          <w:sz w:val="19"/>
          <w:szCs w:val="19"/>
        </w:rPr>
      </w:pPr>
    </w:p>
    <w:p w14:paraId="3B4D03D1" w14:textId="00BFB20B" w:rsidR="00AB13F1" w:rsidRPr="00FD1DA4" w:rsidRDefault="00A43645" w:rsidP="00FD1DA4">
      <w:pPr>
        <w:pStyle w:val="ListParagraph"/>
        <w:spacing w:after="0" w:line="240" w:lineRule="auto"/>
        <w:ind w:left="0"/>
        <w:rPr>
          <w:rFonts w:ascii="Arial" w:eastAsia="Arial" w:hAnsi="Arial" w:cs="Arial"/>
          <w:b/>
          <w:bCs/>
          <w:u w:val="single"/>
        </w:rPr>
      </w:pPr>
      <w:r w:rsidRPr="354F138B">
        <w:rPr>
          <w:rFonts w:ascii="Arial" w:eastAsia="Arial" w:hAnsi="Arial" w:cs="Arial"/>
          <w:b/>
          <w:bCs/>
          <w:u w:val="single"/>
        </w:rPr>
        <w:t>REGULAR AGENDA</w:t>
      </w:r>
      <w:r w:rsidR="00AB13F1">
        <w:rPr>
          <w:rFonts w:ascii="Arial" w:eastAsia="Arial" w:hAnsi="Arial" w:cs="Arial"/>
          <w:i/>
          <w:iCs/>
        </w:rPr>
        <w:t xml:space="preserve"> </w:t>
      </w:r>
    </w:p>
    <w:p w14:paraId="14984F5B" w14:textId="77777777" w:rsidR="00AB13F1" w:rsidRDefault="00AB13F1" w:rsidP="00FD1DA4">
      <w:pPr>
        <w:pStyle w:val="ListParagraph"/>
        <w:spacing w:after="0" w:line="240" w:lineRule="auto"/>
        <w:ind w:left="0"/>
        <w:rPr>
          <w:rFonts w:ascii="Arial" w:eastAsia="Arial" w:hAnsi="Arial" w:cs="Arial"/>
          <w:b/>
          <w:bCs/>
        </w:rPr>
      </w:pPr>
    </w:p>
    <w:p w14:paraId="12F04B7F" w14:textId="3773645B" w:rsidR="00AB13F1" w:rsidRPr="00CC2513" w:rsidRDefault="00AB13F1" w:rsidP="00FD1DA4">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Update on Regulatory and Legislative Affairs</w:t>
      </w:r>
    </w:p>
    <w:p w14:paraId="0A533F6B" w14:textId="05F642DC" w:rsidR="00FD1DA4" w:rsidRDefault="00FD1DA4" w:rsidP="00FD1DA4">
      <w:pPr>
        <w:spacing w:after="0" w:line="240" w:lineRule="auto"/>
        <w:rPr>
          <w:rFonts w:ascii="Arial" w:eastAsia="Arial" w:hAnsi="Arial" w:cs="Arial"/>
        </w:rPr>
      </w:pPr>
    </w:p>
    <w:p w14:paraId="3EF65355" w14:textId="565E8D88" w:rsidR="00FD1DA4" w:rsidRDefault="008D6408" w:rsidP="00FD1DA4">
      <w:pPr>
        <w:pStyle w:val="ListParagraph"/>
        <w:spacing w:after="0" w:line="240" w:lineRule="auto"/>
        <w:ind w:left="0"/>
        <w:jc w:val="both"/>
        <w:rPr>
          <w:rFonts w:ascii="Arial" w:eastAsia="Arial" w:hAnsi="Arial" w:cs="Arial"/>
          <w:bCs/>
        </w:rPr>
      </w:pPr>
      <w:r>
        <w:rPr>
          <w:rFonts w:ascii="Arial" w:eastAsia="Arial" w:hAnsi="Arial" w:cs="Arial"/>
          <w:bCs/>
        </w:rPr>
        <w:t xml:space="preserve">Stephen Gunder, Senior Regulatory Analyst, Aisha Cervantes-Cissna, </w:t>
      </w:r>
      <w:r w:rsidR="0053438E">
        <w:rPr>
          <w:rFonts w:ascii="Arial" w:eastAsia="Arial" w:hAnsi="Arial" w:cs="Arial"/>
          <w:bCs/>
        </w:rPr>
        <w:t xml:space="preserve">Senior Policy Manager, Laura Fernandez, Director of Regulatory &amp; Legislative Affairs, </w:t>
      </w:r>
      <w:r>
        <w:rPr>
          <w:rFonts w:ascii="Arial" w:eastAsia="Arial" w:hAnsi="Arial" w:cs="Arial"/>
          <w:bCs/>
        </w:rPr>
        <w:t>Senior Policy Manager,</w:t>
      </w:r>
      <w:r w:rsidR="00FD1DA4" w:rsidRPr="00CB54F4">
        <w:rPr>
          <w:rFonts w:ascii="Arial" w:eastAsia="Arial" w:hAnsi="Arial" w:cs="Arial"/>
          <w:bCs/>
        </w:rPr>
        <w:t xml:space="preserve"> </w:t>
      </w:r>
      <w:r w:rsidR="00FD2636">
        <w:rPr>
          <w:rFonts w:ascii="Arial" w:eastAsia="Arial" w:hAnsi="Arial" w:cs="Arial"/>
          <w:bCs/>
        </w:rPr>
        <w:t xml:space="preserve">and Lucas Utoah, Senior Director of Data </w:t>
      </w:r>
      <w:r w:rsidR="0046149F">
        <w:rPr>
          <w:rFonts w:ascii="Arial" w:eastAsia="Arial" w:hAnsi="Arial" w:cs="Arial"/>
          <w:bCs/>
        </w:rPr>
        <w:t>Analytics</w:t>
      </w:r>
      <w:r w:rsidR="00FD2636">
        <w:rPr>
          <w:rFonts w:ascii="Arial" w:eastAsia="Arial" w:hAnsi="Arial" w:cs="Arial"/>
          <w:bCs/>
        </w:rPr>
        <w:t xml:space="preserve"> and Customer Operations, </w:t>
      </w:r>
      <w:r w:rsidR="00FD1DA4" w:rsidRPr="00CB54F4">
        <w:rPr>
          <w:rFonts w:ascii="Arial" w:eastAsia="Arial" w:hAnsi="Arial" w:cs="Arial"/>
          <w:bCs/>
        </w:rPr>
        <w:t xml:space="preserve">provided an update on the </w:t>
      </w:r>
      <w:r w:rsidR="0053438E">
        <w:rPr>
          <w:rFonts w:ascii="Arial" w:eastAsia="Arial" w:hAnsi="Arial" w:cs="Arial"/>
          <w:bCs/>
        </w:rPr>
        <w:t xml:space="preserve">Regulatory and Legislative Affairs. </w:t>
      </w:r>
      <w:r w:rsidR="00FD1DA4" w:rsidRPr="00CB54F4">
        <w:rPr>
          <w:rFonts w:ascii="Arial" w:eastAsia="Arial" w:hAnsi="Arial" w:cs="Arial"/>
          <w:bCs/>
        </w:rPr>
        <w:t xml:space="preserve"> </w:t>
      </w:r>
    </w:p>
    <w:p w14:paraId="60FDA5B9" w14:textId="77777777" w:rsidR="00FD1DA4" w:rsidRPr="00CB54F4" w:rsidRDefault="00FD1DA4" w:rsidP="00FD1DA4">
      <w:pPr>
        <w:pStyle w:val="ListParagraph"/>
        <w:spacing w:after="0" w:line="240" w:lineRule="auto"/>
        <w:ind w:left="0"/>
        <w:jc w:val="both"/>
        <w:rPr>
          <w:rFonts w:ascii="Arial" w:eastAsia="Arial" w:hAnsi="Arial" w:cs="Arial"/>
          <w:bCs/>
        </w:rPr>
      </w:pPr>
    </w:p>
    <w:p w14:paraId="536F9523" w14:textId="1CDA2FA4" w:rsidR="00FD1DA4" w:rsidRDefault="00FD1DA4" w:rsidP="00FD1DA4">
      <w:pPr>
        <w:spacing w:after="0" w:line="240" w:lineRule="auto"/>
        <w:rPr>
          <w:rFonts w:ascii="Arial" w:eastAsia="Arial" w:hAnsi="Arial" w:cs="Arial"/>
          <w:bCs/>
        </w:rPr>
      </w:pPr>
      <w:r w:rsidRPr="00CB54F4">
        <w:rPr>
          <w:rFonts w:ascii="Arial" w:eastAsia="Arial" w:hAnsi="Arial" w:cs="Arial"/>
          <w:bCs/>
        </w:rPr>
        <w:t>Following Committee questions and comments, no action was taken</w:t>
      </w:r>
      <w:r>
        <w:rPr>
          <w:rFonts w:ascii="Arial" w:eastAsia="Arial" w:hAnsi="Arial" w:cs="Arial"/>
          <w:bCs/>
        </w:rPr>
        <w:t>.</w:t>
      </w:r>
    </w:p>
    <w:p w14:paraId="7962594D" w14:textId="6710FEE6" w:rsidR="00FD1DA4" w:rsidRDefault="00FD1DA4" w:rsidP="00FD1DA4">
      <w:pPr>
        <w:spacing w:after="0" w:line="240" w:lineRule="auto"/>
        <w:rPr>
          <w:rFonts w:ascii="Arial" w:eastAsia="Arial" w:hAnsi="Arial" w:cs="Arial"/>
          <w:bCs/>
        </w:rPr>
      </w:pPr>
    </w:p>
    <w:p w14:paraId="67AD9CBD" w14:textId="77777777" w:rsidR="00AB13F1" w:rsidRDefault="00AB13F1" w:rsidP="00FD1DA4">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Update on Local Distributed Infill Plan</w:t>
      </w:r>
    </w:p>
    <w:p w14:paraId="0A62E757" w14:textId="77777777" w:rsidR="00AB13F1" w:rsidRDefault="00AB13F1" w:rsidP="00FD1DA4">
      <w:pPr>
        <w:spacing w:after="0" w:line="240" w:lineRule="auto"/>
        <w:rPr>
          <w:rFonts w:ascii="Arial" w:eastAsia="Arial" w:hAnsi="Arial" w:cs="Arial"/>
          <w:b/>
          <w:bCs/>
        </w:rPr>
      </w:pPr>
    </w:p>
    <w:p w14:paraId="0A32AB5A" w14:textId="2DCE619A" w:rsidR="00FD1DA4" w:rsidRDefault="00FD2636" w:rsidP="00FD1DA4">
      <w:pPr>
        <w:pStyle w:val="ListParagraph"/>
        <w:spacing w:after="0" w:line="240" w:lineRule="auto"/>
        <w:ind w:left="0"/>
        <w:jc w:val="both"/>
        <w:rPr>
          <w:rFonts w:ascii="Arial" w:eastAsia="Arial" w:hAnsi="Arial" w:cs="Arial"/>
          <w:bCs/>
        </w:rPr>
      </w:pPr>
      <w:r>
        <w:rPr>
          <w:rFonts w:ascii="Arial" w:eastAsia="Arial" w:hAnsi="Arial" w:cs="Arial"/>
          <w:bCs/>
        </w:rPr>
        <w:t xml:space="preserve">Morgan Adam, Senior Local Renewable Development Manager, </w:t>
      </w:r>
      <w:r w:rsidR="00FD1DA4" w:rsidRPr="00CB54F4">
        <w:rPr>
          <w:rFonts w:ascii="Arial" w:eastAsia="Arial" w:hAnsi="Arial" w:cs="Arial"/>
          <w:bCs/>
        </w:rPr>
        <w:t xml:space="preserve">provided an update on the </w:t>
      </w:r>
      <w:r w:rsidR="0053438E">
        <w:rPr>
          <w:rFonts w:ascii="Arial" w:eastAsia="Arial" w:hAnsi="Arial" w:cs="Arial"/>
          <w:bCs/>
        </w:rPr>
        <w:t>Local Distributed Infill Plan</w:t>
      </w:r>
      <w:r w:rsidR="00FD1DA4" w:rsidRPr="00CB54F4">
        <w:rPr>
          <w:rFonts w:ascii="Arial" w:eastAsia="Arial" w:hAnsi="Arial" w:cs="Arial"/>
          <w:bCs/>
        </w:rPr>
        <w:t xml:space="preserve">. </w:t>
      </w:r>
    </w:p>
    <w:p w14:paraId="54E44FB2" w14:textId="77777777" w:rsidR="00FD1DA4" w:rsidRPr="00CB54F4" w:rsidRDefault="00FD1DA4" w:rsidP="00FD1DA4">
      <w:pPr>
        <w:pStyle w:val="ListParagraph"/>
        <w:spacing w:after="0" w:line="240" w:lineRule="auto"/>
        <w:ind w:left="0"/>
        <w:jc w:val="both"/>
        <w:rPr>
          <w:rFonts w:ascii="Arial" w:eastAsia="Arial" w:hAnsi="Arial" w:cs="Arial"/>
          <w:bCs/>
        </w:rPr>
      </w:pPr>
    </w:p>
    <w:p w14:paraId="55D23BC0" w14:textId="70C18AAC" w:rsidR="00FD1DA4" w:rsidRDefault="00FD1DA4" w:rsidP="00FD1DA4">
      <w:pPr>
        <w:spacing w:after="0" w:line="240" w:lineRule="auto"/>
        <w:rPr>
          <w:rFonts w:ascii="Arial" w:eastAsia="Arial" w:hAnsi="Arial" w:cs="Arial"/>
          <w:bCs/>
        </w:rPr>
      </w:pPr>
      <w:r w:rsidRPr="00CB54F4">
        <w:rPr>
          <w:rFonts w:ascii="Arial" w:eastAsia="Arial" w:hAnsi="Arial" w:cs="Arial"/>
          <w:bCs/>
        </w:rPr>
        <w:t>Following Committee questions and comments, no action was taken</w:t>
      </w:r>
      <w:r>
        <w:rPr>
          <w:rFonts w:ascii="Arial" w:eastAsia="Arial" w:hAnsi="Arial" w:cs="Arial"/>
          <w:bCs/>
        </w:rPr>
        <w:t>.</w:t>
      </w:r>
    </w:p>
    <w:p w14:paraId="4BF1D701" w14:textId="3973A9BD" w:rsidR="00FD1DA4" w:rsidRDefault="00FD1DA4" w:rsidP="00FD1DA4">
      <w:pPr>
        <w:spacing w:after="0" w:line="240" w:lineRule="auto"/>
        <w:rPr>
          <w:rFonts w:ascii="Arial" w:eastAsia="Arial" w:hAnsi="Arial" w:cs="Arial"/>
          <w:bCs/>
        </w:rPr>
      </w:pPr>
    </w:p>
    <w:p w14:paraId="37F422FB" w14:textId="4C8EF181" w:rsidR="00AB13F1" w:rsidRPr="00B7655B" w:rsidRDefault="0045235B" w:rsidP="00232C33">
      <w:pPr>
        <w:spacing w:after="0" w:line="240" w:lineRule="auto"/>
        <w:rPr>
          <w:rFonts w:ascii="Arial" w:eastAsia="Arial" w:hAnsi="Arial" w:cs="Arial"/>
          <w:b/>
          <w:bCs/>
        </w:rPr>
      </w:pPr>
      <w:r>
        <w:rPr>
          <w:rFonts w:ascii="Arial" w:eastAsia="Arial" w:hAnsi="Arial" w:cs="Arial"/>
          <w:bCs/>
        </w:rPr>
        <w:t xml:space="preserve"> </w:t>
      </w:r>
      <w:r w:rsidR="00AB13F1">
        <w:rPr>
          <w:rFonts w:ascii="Arial" w:eastAsia="Arial" w:hAnsi="Arial" w:cs="Arial"/>
          <w:b/>
          <w:bCs/>
        </w:rPr>
        <w:t xml:space="preserve">Update on Energy Education and Online Marketplace </w:t>
      </w:r>
    </w:p>
    <w:p w14:paraId="6682A8BE" w14:textId="3C57DA05" w:rsidR="00FD1DA4" w:rsidRDefault="00FD1DA4" w:rsidP="00FD1DA4">
      <w:pPr>
        <w:spacing w:after="0" w:line="240" w:lineRule="auto"/>
        <w:rPr>
          <w:rFonts w:ascii="Arial" w:eastAsia="Arial" w:hAnsi="Arial" w:cs="Arial"/>
        </w:rPr>
      </w:pPr>
    </w:p>
    <w:p w14:paraId="1D11A845" w14:textId="7AA54131" w:rsidR="00FD1DA4" w:rsidRDefault="00EA2305" w:rsidP="00FD1DA4">
      <w:pPr>
        <w:pStyle w:val="ListParagraph"/>
        <w:spacing w:after="0" w:line="240" w:lineRule="auto"/>
        <w:ind w:left="0"/>
        <w:jc w:val="both"/>
        <w:rPr>
          <w:rFonts w:ascii="Arial" w:eastAsia="Arial" w:hAnsi="Arial" w:cs="Arial"/>
          <w:bCs/>
        </w:rPr>
      </w:pPr>
      <w:r>
        <w:rPr>
          <w:rFonts w:ascii="Arial" w:eastAsia="Arial" w:hAnsi="Arial" w:cs="Arial"/>
          <w:bCs/>
        </w:rPr>
        <w:t>Victoria Abrenicia, Program Associates and Nelson Lomeli, Program Manager,</w:t>
      </w:r>
      <w:r w:rsidR="00FD1DA4" w:rsidRPr="00CB54F4">
        <w:rPr>
          <w:rFonts w:ascii="Arial" w:eastAsia="Arial" w:hAnsi="Arial" w:cs="Arial"/>
          <w:bCs/>
        </w:rPr>
        <w:t xml:space="preserve"> provided an update on </w:t>
      </w:r>
      <w:r>
        <w:rPr>
          <w:rFonts w:ascii="Arial" w:eastAsia="Arial" w:hAnsi="Arial" w:cs="Arial"/>
          <w:bCs/>
        </w:rPr>
        <w:t>Energy Education and Online Marketplace.</w:t>
      </w:r>
    </w:p>
    <w:p w14:paraId="497110D2" w14:textId="77777777" w:rsidR="00FD1DA4" w:rsidRPr="00CB54F4" w:rsidRDefault="00FD1DA4" w:rsidP="00FD1DA4">
      <w:pPr>
        <w:pStyle w:val="ListParagraph"/>
        <w:spacing w:after="0" w:line="240" w:lineRule="auto"/>
        <w:ind w:left="0"/>
        <w:jc w:val="both"/>
        <w:rPr>
          <w:rFonts w:ascii="Arial" w:eastAsia="Arial" w:hAnsi="Arial" w:cs="Arial"/>
          <w:bCs/>
        </w:rPr>
      </w:pPr>
    </w:p>
    <w:p w14:paraId="119F1325" w14:textId="610945E0" w:rsidR="00FD1DA4" w:rsidRDefault="00FD1DA4" w:rsidP="00FD1DA4">
      <w:pPr>
        <w:spacing w:after="0" w:line="240" w:lineRule="auto"/>
        <w:rPr>
          <w:rFonts w:ascii="Arial" w:eastAsia="Arial" w:hAnsi="Arial" w:cs="Arial"/>
          <w:bCs/>
        </w:rPr>
      </w:pPr>
      <w:r w:rsidRPr="00CB54F4">
        <w:rPr>
          <w:rFonts w:ascii="Arial" w:eastAsia="Arial" w:hAnsi="Arial" w:cs="Arial"/>
          <w:bCs/>
        </w:rPr>
        <w:t>Following Committee questions and comments, no action was taken</w:t>
      </w:r>
      <w:r>
        <w:rPr>
          <w:rFonts w:ascii="Arial" w:eastAsia="Arial" w:hAnsi="Arial" w:cs="Arial"/>
          <w:bCs/>
        </w:rPr>
        <w:t>.</w:t>
      </w:r>
    </w:p>
    <w:p w14:paraId="26F29BF1" w14:textId="77777777" w:rsidR="003F4459" w:rsidRDefault="003F4459" w:rsidP="00FD1DA4">
      <w:pPr>
        <w:spacing w:after="0" w:line="240" w:lineRule="auto"/>
        <w:rPr>
          <w:rFonts w:ascii="Arial" w:eastAsia="Arial" w:hAnsi="Arial" w:cs="Arial"/>
          <w:bCs/>
        </w:rPr>
      </w:pPr>
    </w:p>
    <w:p w14:paraId="02FB2EAF" w14:textId="5486E948" w:rsidR="00AB13F1" w:rsidRDefault="00487DE5" w:rsidP="00FD1DA4">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R</w:t>
      </w:r>
      <w:r w:rsidR="00AB13F1">
        <w:rPr>
          <w:rFonts w:ascii="Arial" w:eastAsia="Arial" w:hAnsi="Arial" w:cs="Arial"/>
          <w:b/>
          <w:bCs/>
        </w:rPr>
        <w:t>eview of SDCP’s Conflict of Interest Policy and Ethical Conduct</w:t>
      </w:r>
    </w:p>
    <w:p w14:paraId="793AA8E4" w14:textId="77777777" w:rsidR="00AB13F1" w:rsidRDefault="00AB13F1" w:rsidP="00FD1DA4">
      <w:pPr>
        <w:spacing w:after="0" w:line="240" w:lineRule="auto"/>
        <w:rPr>
          <w:rFonts w:ascii="Arial" w:eastAsia="Arial" w:hAnsi="Arial" w:cs="Arial"/>
          <w:b/>
          <w:bCs/>
        </w:rPr>
      </w:pPr>
    </w:p>
    <w:p w14:paraId="46355CD6" w14:textId="4514FEF4" w:rsidR="00CC2513" w:rsidRDefault="0045235B" w:rsidP="00CC2513">
      <w:pPr>
        <w:pStyle w:val="ListParagraph"/>
        <w:spacing w:after="0" w:line="240" w:lineRule="auto"/>
        <w:ind w:left="0"/>
        <w:jc w:val="both"/>
        <w:rPr>
          <w:rFonts w:ascii="Arial" w:eastAsia="Arial" w:hAnsi="Arial" w:cs="Arial"/>
          <w:bCs/>
        </w:rPr>
      </w:pPr>
      <w:r>
        <w:rPr>
          <w:rFonts w:ascii="Arial" w:eastAsia="Arial" w:hAnsi="Arial" w:cs="Arial"/>
          <w:bCs/>
        </w:rPr>
        <w:t>Jen Lebaron, Director of Public Affairs,</w:t>
      </w:r>
      <w:r w:rsidR="00FD1DA4" w:rsidRPr="00CB54F4">
        <w:rPr>
          <w:rFonts w:ascii="Arial" w:eastAsia="Arial" w:hAnsi="Arial" w:cs="Arial"/>
          <w:bCs/>
        </w:rPr>
        <w:t xml:space="preserve"> provided a</w:t>
      </w:r>
      <w:r w:rsidR="00EA2305">
        <w:rPr>
          <w:rFonts w:ascii="Arial" w:eastAsia="Arial" w:hAnsi="Arial" w:cs="Arial"/>
          <w:bCs/>
        </w:rPr>
        <w:t xml:space="preserve"> review of the SDCP’s Conflict of Interest Policy and Ethical Conduct</w:t>
      </w:r>
      <w:r w:rsidR="009C2EB4">
        <w:rPr>
          <w:rFonts w:ascii="Arial" w:eastAsia="Arial" w:hAnsi="Arial" w:cs="Arial"/>
          <w:bCs/>
        </w:rPr>
        <w:t xml:space="preserve"> Policy.</w:t>
      </w:r>
      <w:r w:rsidR="00FD1DA4" w:rsidRPr="00CB54F4">
        <w:rPr>
          <w:rFonts w:ascii="Arial" w:eastAsia="Arial" w:hAnsi="Arial" w:cs="Arial"/>
          <w:bCs/>
        </w:rPr>
        <w:t xml:space="preserve"> </w:t>
      </w:r>
    </w:p>
    <w:p w14:paraId="2DA3F2A7" w14:textId="1FB339FF" w:rsidR="001711F4" w:rsidRDefault="001711F4" w:rsidP="00FD1DA4">
      <w:pPr>
        <w:pStyle w:val="ListParagraph"/>
        <w:spacing w:after="0" w:line="240" w:lineRule="auto"/>
        <w:ind w:left="0"/>
        <w:jc w:val="both"/>
        <w:rPr>
          <w:rFonts w:ascii="Arial" w:eastAsia="Arial" w:hAnsi="Arial" w:cs="Arial"/>
          <w:bCs/>
        </w:rPr>
      </w:pPr>
    </w:p>
    <w:p w14:paraId="49C50E6D" w14:textId="3634AC16" w:rsidR="00B7655B" w:rsidRDefault="00B7655B" w:rsidP="00FD1DA4">
      <w:pPr>
        <w:pStyle w:val="ListParagraph"/>
        <w:spacing w:after="0" w:line="240" w:lineRule="auto"/>
        <w:ind w:left="0"/>
        <w:jc w:val="both"/>
        <w:rPr>
          <w:rFonts w:ascii="Arial" w:eastAsia="Arial" w:hAnsi="Arial" w:cs="Arial"/>
          <w:bCs/>
        </w:rPr>
      </w:pPr>
      <w:r>
        <w:rPr>
          <w:rFonts w:ascii="Arial" w:eastAsia="Arial" w:hAnsi="Arial" w:cs="Arial"/>
          <w:bCs/>
        </w:rPr>
        <w:t>Committee Member questions and comments ensured.</w:t>
      </w:r>
    </w:p>
    <w:p w14:paraId="1BB6FBDD" w14:textId="77777777" w:rsidR="00B7655B" w:rsidRDefault="00B7655B" w:rsidP="00FD1DA4">
      <w:pPr>
        <w:pStyle w:val="ListParagraph"/>
        <w:spacing w:after="0" w:line="240" w:lineRule="auto"/>
        <w:ind w:left="0"/>
        <w:jc w:val="both"/>
        <w:rPr>
          <w:rFonts w:ascii="Arial" w:eastAsia="Arial" w:hAnsi="Arial" w:cs="Arial"/>
          <w:bCs/>
        </w:rPr>
      </w:pPr>
    </w:p>
    <w:p w14:paraId="002A2A30" w14:textId="527F9389" w:rsidR="001711F4" w:rsidRDefault="001711F4" w:rsidP="00FD1DA4">
      <w:pPr>
        <w:pStyle w:val="ListParagraph"/>
        <w:spacing w:after="0" w:line="240" w:lineRule="auto"/>
        <w:ind w:left="0"/>
        <w:jc w:val="both"/>
        <w:rPr>
          <w:rFonts w:ascii="Arial" w:eastAsia="Arial" w:hAnsi="Arial" w:cs="Arial"/>
          <w:bCs/>
        </w:rPr>
      </w:pPr>
      <w:bookmarkStart w:id="2" w:name="_Hlk153191214"/>
      <w:r w:rsidRPr="00B7655B">
        <w:rPr>
          <w:rFonts w:ascii="Arial" w:eastAsia="Arial" w:hAnsi="Arial" w:cs="Arial"/>
          <w:bCs/>
          <w:u w:val="single"/>
        </w:rPr>
        <w:t>ACTION</w:t>
      </w:r>
      <w:r>
        <w:rPr>
          <w:rFonts w:ascii="Arial" w:eastAsia="Arial" w:hAnsi="Arial" w:cs="Arial"/>
          <w:bCs/>
        </w:rPr>
        <w:t xml:space="preserve">:  Motioned by Committee Member </w:t>
      </w:r>
      <w:r w:rsidR="00C4347D">
        <w:rPr>
          <w:rFonts w:ascii="Arial" w:eastAsia="Arial" w:hAnsi="Arial" w:cs="Arial"/>
          <w:bCs/>
        </w:rPr>
        <w:t>Price, se</w:t>
      </w:r>
      <w:r>
        <w:rPr>
          <w:rFonts w:ascii="Arial" w:eastAsia="Arial" w:hAnsi="Arial" w:cs="Arial"/>
          <w:bCs/>
        </w:rPr>
        <w:t>conded by Committee Member</w:t>
      </w:r>
      <w:r w:rsidR="00C4347D">
        <w:rPr>
          <w:rFonts w:ascii="Arial" w:eastAsia="Arial" w:hAnsi="Arial" w:cs="Arial"/>
          <w:bCs/>
        </w:rPr>
        <w:t xml:space="preserve"> Castaneda,</w:t>
      </w:r>
      <w:r>
        <w:rPr>
          <w:rFonts w:ascii="Arial" w:eastAsia="Arial" w:hAnsi="Arial" w:cs="Arial"/>
          <w:bCs/>
        </w:rPr>
        <w:t xml:space="preserve"> to approve the San Diego. </w:t>
      </w:r>
      <w:r w:rsidR="00C4347D">
        <w:rPr>
          <w:rFonts w:ascii="Arial" w:eastAsia="Arial" w:hAnsi="Arial" w:cs="Arial"/>
          <w:bCs/>
        </w:rPr>
        <w:t>The motion carried by the following vote:</w:t>
      </w:r>
    </w:p>
    <w:p w14:paraId="76A89BEA" w14:textId="649F7662" w:rsidR="0045235B" w:rsidRPr="00CB54F4" w:rsidRDefault="0045235B" w:rsidP="00FD1DA4">
      <w:pPr>
        <w:pStyle w:val="ListParagraph"/>
        <w:spacing w:after="0" w:line="240" w:lineRule="auto"/>
        <w:ind w:left="0"/>
        <w:jc w:val="both"/>
        <w:rPr>
          <w:rFonts w:ascii="Arial" w:eastAsia="Arial" w:hAnsi="Arial" w:cs="Arial"/>
          <w:bCs/>
        </w:rPr>
      </w:pPr>
      <w:r>
        <w:rPr>
          <w:rFonts w:ascii="Arial" w:eastAsia="Arial" w:hAnsi="Arial" w:cs="Arial"/>
          <w:bCs/>
        </w:rPr>
        <w:t xml:space="preserve">  </w:t>
      </w:r>
    </w:p>
    <w:p w14:paraId="6AF47F4F" w14:textId="77777777" w:rsidR="00CC2513" w:rsidRPr="00F11166" w:rsidRDefault="00CC2513" w:rsidP="00CC2513">
      <w:pPr>
        <w:adjustRightInd w:val="0"/>
        <w:spacing w:line="240" w:lineRule="auto"/>
        <w:jc w:val="both"/>
        <w:rPr>
          <w:rFonts w:ascii="Arial" w:hAnsi="Arial" w:cs="Arial"/>
        </w:rPr>
      </w:pPr>
      <w:r w:rsidRPr="00F11166">
        <w:rPr>
          <w:rFonts w:ascii="Arial" w:hAnsi="Arial" w:cs="Arial"/>
          <w:u w:val="single"/>
        </w:rPr>
        <w:t>Vote</w:t>
      </w:r>
      <w:r>
        <w:rPr>
          <w:rFonts w:ascii="Arial" w:hAnsi="Arial" w:cs="Arial"/>
        </w:rPr>
        <w:t xml:space="preserve">: 11-2 </w:t>
      </w:r>
    </w:p>
    <w:p w14:paraId="40C4E273" w14:textId="55E913A4" w:rsidR="00CC2513" w:rsidRPr="00184014" w:rsidRDefault="00CC2513" w:rsidP="00CC2513">
      <w:pPr>
        <w:tabs>
          <w:tab w:val="left" w:pos="1620"/>
        </w:tabs>
        <w:spacing w:after="0" w:line="240" w:lineRule="auto"/>
        <w:ind w:left="1620" w:hanging="1620"/>
        <w:jc w:val="both"/>
        <w:rPr>
          <w:rFonts w:ascii="Arial" w:hAnsi="Arial" w:cs="Arial"/>
        </w:rPr>
      </w:pPr>
      <w:r>
        <w:rPr>
          <w:rFonts w:ascii="Arial" w:hAnsi="Arial" w:cs="Arial"/>
        </w:rPr>
        <w:t>Yes:</w:t>
      </w:r>
      <w:r>
        <w:rPr>
          <w:rFonts w:ascii="Arial" w:hAnsi="Arial" w:cs="Arial"/>
        </w:rPr>
        <w:tab/>
      </w:r>
      <w:r w:rsidRPr="00184014">
        <w:rPr>
          <w:rFonts w:ascii="Arial" w:hAnsi="Arial" w:cs="Arial"/>
        </w:rPr>
        <w:t>Committee Member Sclafani (Chula Vista</w:t>
      </w:r>
      <w:r>
        <w:rPr>
          <w:rFonts w:ascii="Arial" w:hAnsi="Arial" w:cs="Arial"/>
        </w:rPr>
        <w:t xml:space="preserve">), </w:t>
      </w:r>
      <w:r w:rsidRPr="00184014">
        <w:rPr>
          <w:rFonts w:ascii="Arial" w:hAnsi="Arial" w:cs="Arial"/>
        </w:rPr>
        <w:t xml:space="preserve">Committee Member Jahns (Encinitas), Committee Member Hammond (Encinitas), </w:t>
      </w:r>
      <w:r>
        <w:rPr>
          <w:rFonts w:ascii="Arial" w:hAnsi="Arial" w:cs="Arial"/>
        </w:rPr>
        <w:t>Committee Member Sandoval (Imperial Beach),</w:t>
      </w:r>
      <w:r>
        <w:rPr>
          <w:rFonts w:ascii="Arial" w:hAnsi="Arial" w:cs="Arial"/>
        </w:rPr>
        <w:tab/>
        <w:t>Committee Member Cazares (La Mesa),</w:t>
      </w:r>
      <w:r w:rsidR="00B7655B">
        <w:rPr>
          <w:rFonts w:ascii="Arial" w:hAnsi="Arial" w:cs="Arial"/>
        </w:rPr>
        <w:t xml:space="preserve"> </w:t>
      </w:r>
      <w:r w:rsidRPr="00184014">
        <w:rPr>
          <w:rFonts w:ascii="Arial" w:hAnsi="Arial" w:cs="Arial"/>
        </w:rPr>
        <w:t>Committee Member Castañeda (</w:t>
      </w:r>
      <w:r>
        <w:rPr>
          <w:rFonts w:ascii="Arial" w:hAnsi="Arial" w:cs="Arial"/>
        </w:rPr>
        <w:t>National City</w:t>
      </w:r>
      <w:r w:rsidRPr="00184014">
        <w:rPr>
          <w:rFonts w:ascii="Arial" w:hAnsi="Arial" w:cs="Arial"/>
        </w:rPr>
        <w:t>)</w:t>
      </w:r>
      <w:r>
        <w:rPr>
          <w:rFonts w:ascii="Arial" w:hAnsi="Arial" w:cs="Arial"/>
        </w:rPr>
        <w:t xml:space="preserve">, </w:t>
      </w:r>
      <w:r w:rsidRPr="00184014">
        <w:rPr>
          <w:rFonts w:ascii="Arial" w:hAnsi="Arial" w:cs="Arial"/>
        </w:rPr>
        <w:t>Committee Member Emerson (National City), Committee Member Price (City of San Diego)</w:t>
      </w:r>
      <w:r>
        <w:rPr>
          <w:rFonts w:ascii="Arial" w:hAnsi="Arial" w:cs="Arial"/>
        </w:rPr>
        <w:t xml:space="preserve">, </w:t>
      </w:r>
      <w:r w:rsidRPr="00184014">
        <w:rPr>
          <w:rFonts w:ascii="Arial" w:hAnsi="Arial" w:cs="Arial"/>
        </w:rPr>
        <w:t>Committee Member Andersen (County of San Diego)</w:t>
      </w:r>
      <w:r>
        <w:rPr>
          <w:rFonts w:ascii="Arial" w:hAnsi="Arial" w:cs="Arial"/>
        </w:rPr>
        <w:t xml:space="preserve">, </w:t>
      </w:r>
      <w:r w:rsidRPr="00184014">
        <w:rPr>
          <w:rFonts w:ascii="Arial" w:hAnsi="Arial" w:cs="Arial"/>
        </w:rPr>
        <w:t xml:space="preserve">Vice Chair </w:t>
      </w:r>
      <w:r>
        <w:rPr>
          <w:rFonts w:ascii="Arial" w:hAnsi="Arial" w:cs="Arial"/>
        </w:rPr>
        <w:t>Harris</w:t>
      </w:r>
      <w:r w:rsidRPr="00184014">
        <w:rPr>
          <w:rFonts w:ascii="Arial" w:hAnsi="Arial" w:cs="Arial"/>
        </w:rPr>
        <w:t xml:space="preserve"> (</w:t>
      </w:r>
      <w:r>
        <w:rPr>
          <w:rFonts w:ascii="Arial" w:hAnsi="Arial" w:cs="Arial"/>
        </w:rPr>
        <w:t>La Mesa</w:t>
      </w:r>
      <w:r w:rsidRPr="00184014">
        <w:rPr>
          <w:rFonts w:ascii="Arial" w:hAnsi="Arial" w:cs="Arial"/>
        </w:rPr>
        <w:t>),</w:t>
      </w:r>
      <w:r>
        <w:rPr>
          <w:rFonts w:ascii="Arial" w:hAnsi="Arial" w:cs="Arial"/>
        </w:rPr>
        <w:t xml:space="preserve"> </w:t>
      </w:r>
      <w:r>
        <w:rPr>
          <w:rFonts w:ascii="Arial" w:hAnsi="Arial" w:cs="Arial"/>
        </w:rPr>
        <w:tab/>
        <w:t>Chair Vasilakis (City of San Diego)</w:t>
      </w:r>
    </w:p>
    <w:p w14:paraId="5C302D38" w14:textId="77777777" w:rsidR="00CC2513" w:rsidRDefault="00CC2513" w:rsidP="00CC2513">
      <w:pPr>
        <w:tabs>
          <w:tab w:val="left" w:pos="1170"/>
        </w:tabs>
        <w:adjustRightInd w:val="0"/>
        <w:spacing w:after="0" w:line="240" w:lineRule="auto"/>
        <w:jc w:val="both"/>
        <w:rPr>
          <w:rFonts w:ascii="Arial" w:hAnsi="Arial" w:cs="Arial"/>
        </w:rPr>
      </w:pPr>
      <w:r w:rsidRPr="00F11166">
        <w:rPr>
          <w:rFonts w:ascii="Arial" w:hAnsi="Arial" w:cs="Arial"/>
        </w:rPr>
        <w:t>No:</w:t>
      </w:r>
      <w:r>
        <w:rPr>
          <w:rFonts w:ascii="Arial" w:hAnsi="Arial" w:cs="Arial"/>
        </w:rPr>
        <w:tab/>
      </w:r>
      <w:r>
        <w:rPr>
          <w:rFonts w:ascii="Arial" w:hAnsi="Arial" w:cs="Arial"/>
        </w:rPr>
        <w:tab/>
        <w:t xml:space="preserve">   None</w:t>
      </w:r>
      <w:r w:rsidRPr="00F11166">
        <w:rPr>
          <w:rFonts w:ascii="Arial" w:hAnsi="Arial" w:cs="Arial"/>
        </w:rPr>
        <w:tab/>
      </w:r>
    </w:p>
    <w:p w14:paraId="3F439636" w14:textId="77777777" w:rsidR="00CC2513" w:rsidRDefault="00CC2513" w:rsidP="00CC2513">
      <w:pPr>
        <w:tabs>
          <w:tab w:val="left" w:pos="1620"/>
        </w:tabs>
        <w:spacing w:after="0" w:line="240" w:lineRule="auto"/>
        <w:ind w:left="1620" w:hanging="1620"/>
        <w:jc w:val="both"/>
        <w:rPr>
          <w:rFonts w:ascii="Arial" w:hAnsi="Arial" w:cs="Arial"/>
        </w:rPr>
      </w:pPr>
      <w:r>
        <w:rPr>
          <w:rFonts w:ascii="Arial" w:hAnsi="Arial" w:cs="Arial"/>
        </w:rPr>
        <w:lastRenderedPageBreak/>
        <w:t>Absent:</w:t>
      </w:r>
      <w:r>
        <w:rPr>
          <w:rFonts w:ascii="Arial" w:hAnsi="Arial" w:cs="Arial"/>
        </w:rPr>
        <w:tab/>
        <w:t>Committee Member Scofield (Chula Vista) and Committee Member Webb (Imperial Beach)</w:t>
      </w:r>
    </w:p>
    <w:p w14:paraId="1EE6596E" w14:textId="77777777" w:rsidR="00CC2513" w:rsidRDefault="00CC2513" w:rsidP="00CC2513">
      <w:pPr>
        <w:tabs>
          <w:tab w:val="left" w:pos="1170"/>
        </w:tabs>
        <w:adjustRightInd w:val="0"/>
        <w:spacing w:after="0" w:line="240" w:lineRule="auto"/>
        <w:jc w:val="both"/>
        <w:rPr>
          <w:rFonts w:ascii="Arial" w:hAnsi="Arial" w:cs="Arial"/>
        </w:rPr>
      </w:pPr>
      <w:r w:rsidRPr="00F11166">
        <w:rPr>
          <w:rFonts w:ascii="Arial" w:hAnsi="Arial" w:cs="Arial"/>
        </w:rPr>
        <w:t>Abstained:</w:t>
      </w:r>
      <w:r>
        <w:rPr>
          <w:rFonts w:ascii="Arial" w:hAnsi="Arial" w:cs="Arial"/>
        </w:rPr>
        <w:tab/>
        <w:t xml:space="preserve">       None</w:t>
      </w:r>
      <w:r w:rsidRPr="00F11166">
        <w:rPr>
          <w:rFonts w:ascii="Arial" w:hAnsi="Arial" w:cs="Arial"/>
        </w:rPr>
        <w:tab/>
      </w:r>
    </w:p>
    <w:bookmarkEnd w:id="2"/>
    <w:p w14:paraId="36CFB966" w14:textId="59E797EB" w:rsidR="003F4459" w:rsidRDefault="003F4459" w:rsidP="00FD1DA4">
      <w:pPr>
        <w:spacing w:after="0" w:line="240" w:lineRule="auto"/>
        <w:rPr>
          <w:rFonts w:ascii="Arial" w:eastAsia="Arial" w:hAnsi="Arial" w:cs="Arial"/>
        </w:rPr>
      </w:pPr>
    </w:p>
    <w:p w14:paraId="506685A1" w14:textId="18EAD25A" w:rsidR="00AB13F1" w:rsidRDefault="00C4347D" w:rsidP="00AB13F1">
      <w:pPr>
        <w:spacing w:after="0" w:line="240" w:lineRule="auto"/>
        <w:rPr>
          <w:rFonts w:ascii="Arial" w:eastAsia="Arial" w:hAnsi="Arial" w:cs="Arial"/>
          <w:b/>
          <w:bCs/>
        </w:rPr>
      </w:pPr>
      <w:r>
        <w:rPr>
          <w:rFonts w:ascii="Arial" w:eastAsia="Arial" w:hAnsi="Arial" w:cs="Arial"/>
        </w:rPr>
        <w:t xml:space="preserve"> </w:t>
      </w:r>
    </w:p>
    <w:p w14:paraId="4F315532" w14:textId="4294C2FC" w:rsidR="00AB13F1" w:rsidRPr="00B7655B" w:rsidRDefault="00AB13F1" w:rsidP="00FD1DA4">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Update on 2024 Rate &amp; Power Charge Indifference Adjustment (PCIA) Projected Changes</w:t>
      </w:r>
    </w:p>
    <w:p w14:paraId="4F4689F3" w14:textId="77777777" w:rsidR="00AD09E7" w:rsidRDefault="00AD09E7" w:rsidP="00FD1DA4">
      <w:pPr>
        <w:spacing w:after="0" w:line="240" w:lineRule="auto"/>
        <w:rPr>
          <w:rFonts w:ascii="Arial" w:eastAsia="Arial" w:hAnsi="Arial" w:cs="Arial"/>
        </w:rPr>
      </w:pPr>
    </w:p>
    <w:p w14:paraId="32D0A39E" w14:textId="138354CE" w:rsidR="00FD1DA4" w:rsidRDefault="00AD09E7" w:rsidP="00AD09E7">
      <w:pPr>
        <w:spacing w:after="0" w:line="240" w:lineRule="auto"/>
        <w:rPr>
          <w:rFonts w:ascii="Arial" w:eastAsia="Arial" w:hAnsi="Arial" w:cs="Arial"/>
          <w:bCs/>
        </w:rPr>
      </w:pPr>
      <w:r>
        <w:rPr>
          <w:rFonts w:ascii="Arial" w:eastAsia="Arial" w:hAnsi="Arial" w:cs="Arial"/>
        </w:rPr>
        <w:t xml:space="preserve">Aaron Lu, Senior Rates and Strategy Analyst, and Lucan Utouh, Senior Director of Data Analytics and Customer Operations, </w:t>
      </w:r>
      <w:r w:rsidR="00FD1DA4" w:rsidRPr="00CB54F4">
        <w:rPr>
          <w:rFonts w:ascii="Arial" w:eastAsia="Arial" w:hAnsi="Arial" w:cs="Arial"/>
          <w:bCs/>
        </w:rPr>
        <w:t xml:space="preserve">provided an update on the </w:t>
      </w:r>
      <w:r>
        <w:rPr>
          <w:rFonts w:ascii="Arial" w:eastAsia="Arial" w:hAnsi="Arial" w:cs="Arial"/>
          <w:bCs/>
        </w:rPr>
        <w:t xml:space="preserve">2024 Rate and Power Charge Indifference Adjustment Projected Changes. </w:t>
      </w:r>
      <w:r w:rsidR="00FD1DA4" w:rsidRPr="00CB54F4">
        <w:rPr>
          <w:rFonts w:ascii="Arial" w:eastAsia="Arial" w:hAnsi="Arial" w:cs="Arial"/>
          <w:bCs/>
        </w:rPr>
        <w:t xml:space="preserve"> </w:t>
      </w:r>
    </w:p>
    <w:p w14:paraId="0921C3B6" w14:textId="77777777" w:rsidR="00FD1DA4" w:rsidRPr="00CB54F4" w:rsidRDefault="00FD1DA4" w:rsidP="00FD1DA4">
      <w:pPr>
        <w:pStyle w:val="ListParagraph"/>
        <w:spacing w:after="0" w:line="240" w:lineRule="auto"/>
        <w:ind w:left="0"/>
        <w:jc w:val="both"/>
        <w:rPr>
          <w:rFonts w:ascii="Arial" w:eastAsia="Arial" w:hAnsi="Arial" w:cs="Arial"/>
          <w:bCs/>
        </w:rPr>
      </w:pPr>
    </w:p>
    <w:p w14:paraId="6F5DD263" w14:textId="77777777" w:rsidR="00FD1DA4" w:rsidRDefault="00FD1DA4" w:rsidP="00FD1DA4">
      <w:pPr>
        <w:spacing w:after="0" w:line="240" w:lineRule="auto"/>
        <w:rPr>
          <w:rFonts w:ascii="Arial" w:eastAsia="Arial" w:hAnsi="Arial" w:cs="Arial"/>
          <w:bCs/>
        </w:rPr>
      </w:pPr>
      <w:r w:rsidRPr="00CB54F4">
        <w:rPr>
          <w:rFonts w:ascii="Arial" w:eastAsia="Arial" w:hAnsi="Arial" w:cs="Arial"/>
          <w:bCs/>
        </w:rPr>
        <w:t>Following Committee questions and comments, no action was taken</w:t>
      </w:r>
      <w:r>
        <w:rPr>
          <w:rFonts w:ascii="Arial" w:eastAsia="Arial" w:hAnsi="Arial" w:cs="Arial"/>
          <w:bCs/>
        </w:rPr>
        <w:t>.</w:t>
      </w:r>
    </w:p>
    <w:p w14:paraId="7D5D25C9" w14:textId="77777777" w:rsidR="00FD1DA4" w:rsidRDefault="00FD1DA4" w:rsidP="00FD1DA4">
      <w:pPr>
        <w:spacing w:after="0" w:line="240" w:lineRule="auto"/>
        <w:rPr>
          <w:rFonts w:ascii="Arial" w:eastAsia="Arial" w:hAnsi="Arial" w:cs="Arial"/>
        </w:rPr>
      </w:pPr>
    </w:p>
    <w:p w14:paraId="5B23FFDB" w14:textId="2F7578BA" w:rsidR="00AB13F1" w:rsidRPr="00B7655B" w:rsidRDefault="00AB13F1" w:rsidP="00B7655B">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Updates from Programs and Community &amp; Equity Ad-Hoc Committees</w:t>
      </w:r>
    </w:p>
    <w:p w14:paraId="03E1E649" w14:textId="4ECE17A0" w:rsidR="00FD1DA4" w:rsidRDefault="00FD1DA4" w:rsidP="00FD1DA4">
      <w:pPr>
        <w:pStyle w:val="ListParagraph"/>
        <w:spacing w:after="0" w:line="240" w:lineRule="auto"/>
        <w:ind w:left="0"/>
        <w:jc w:val="both"/>
        <w:rPr>
          <w:rFonts w:ascii="Arial" w:eastAsia="Arial" w:hAnsi="Arial" w:cs="Arial"/>
        </w:rPr>
      </w:pPr>
    </w:p>
    <w:p w14:paraId="190FA850" w14:textId="54FD942D" w:rsidR="00FD1DA4" w:rsidRDefault="001C7EC6" w:rsidP="00FD1DA4">
      <w:pPr>
        <w:pStyle w:val="ListParagraph"/>
        <w:spacing w:after="0" w:line="240" w:lineRule="auto"/>
        <w:ind w:left="0"/>
        <w:jc w:val="both"/>
        <w:rPr>
          <w:rFonts w:ascii="Arial" w:eastAsia="Arial" w:hAnsi="Arial" w:cs="Arial"/>
          <w:bCs/>
        </w:rPr>
      </w:pPr>
      <w:r>
        <w:rPr>
          <w:rFonts w:ascii="Arial" w:eastAsia="Arial" w:hAnsi="Arial" w:cs="Arial"/>
        </w:rPr>
        <w:t>David Harris, Community &amp; Equity Ad-Hoc Committee Chair and Committee Member Emersen,</w:t>
      </w:r>
      <w:r w:rsidR="00FD1DA4" w:rsidRPr="00CB54F4">
        <w:rPr>
          <w:rFonts w:ascii="Arial" w:eastAsia="Arial" w:hAnsi="Arial" w:cs="Arial"/>
          <w:bCs/>
        </w:rPr>
        <w:t xml:space="preserve"> provided an update on the efforts and progress of the Community and Equity Ad Hoc </w:t>
      </w:r>
      <w:r w:rsidR="00C4347D">
        <w:rPr>
          <w:rFonts w:ascii="Arial" w:eastAsia="Arial" w:hAnsi="Arial" w:cs="Arial"/>
          <w:bCs/>
        </w:rPr>
        <w:t>C</w:t>
      </w:r>
      <w:r w:rsidR="00FD1DA4" w:rsidRPr="00CB54F4">
        <w:rPr>
          <w:rFonts w:ascii="Arial" w:eastAsia="Arial" w:hAnsi="Arial" w:cs="Arial"/>
          <w:bCs/>
        </w:rPr>
        <w:t xml:space="preserve">ommittee. </w:t>
      </w:r>
    </w:p>
    <w:p w14:paraId="08B8B8F4" w14:textId="77777777" w:rsidR="00FD1DA4" w:rsidRPr="00CB54F4" w:rsidRDefault="00FD1DA4" w:rsidP="00FD1DA4">
      <w:pPr>
        <w:pStyle w:val="ListParagraph"/>
        <w:spacing w:after="0" w:line="240" w:lineRule="auto"/>
        <w:ind w:left="0"/>
        <w:jc w:val="both"/>
        <w:rPr>
          <w:rFonts w:ascii="Arial" w:eastAsia="Arial" w:hAnsi="Arial" w:cs="Arial"/>
          <w:bCs/>
        </w:rPr>
      </w:pPr>
    </w:p>
    <w:p w14:paraId="319C2718" w14:textId="77777777" w:rsidR="00FD1DA4" w:rsidRDefault="00FD1DA4" w:rsidP="00FD1DA4">
      <w:pPr>
        <w:spacing w:after="0" w:line="240" w:lineRule="auto"/>
        <w:rPr>
          <w:rFonts w:ascii="Arial" w:eastAsia="Arial" w:hAnsi="Arial" w:cs="Arial"/>
          <w:bCs/>
        </w:rPr>
      </w:pPr>
      <w:r w:rsidRPr="00CB54F4">
        <w:rPr>
          <w:rFonts w:ascii="Arial" w:eastAsia="Arial" w:hAnsi="Arial" w:cs="Arial"/>
          <w:bCs/>
        </w:rPr>
        <w:t>Following Committee questions and comments, no action was taken</w:t>
      </w:r>
      <w:r>
        <w:rPr>
          <w:rFonts w:ascii="Arial" w:eastAsia="Arial" w:hAnsi="Arial" w:cs="Arial"/>
          <w:bCs/>
        </w:rPr>
        <w:t>.</w:t>
      </w:r>
    </w:p>
    <w:p w14:paraId="6C04A23E" w14:textId="77777777" w:rsidR="00FD1DA4" w:rsidRDefault="00FD1DA4" w:rsidP="00FD1DA4">
      <w:pPr>
        <w:pStyle w:val="ListParagraph"/>
        <w:spacing w:after="0" w:line="240" w:lineRule="auto"/>
        <w:ind w:left="0"/>
        <w:rPr>
          <w:rFonts w:ascii="Arial" w:eastAsia="Arial" w:hAnsi="Arial" w:cs="Arial"/>
          <w:b/>
          <w:bCs/>
        </w:rPr>
      </w:pPr>
    </w:p>
    <w:p w14:paraId="24C0FA8F" w14:textId="77777777" w:rsidR="00AB13F1" w:rsidRDefault="00AB13F1" w:rsidP="00FD1DA4">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Update on CAC Work Plan Update Progress</w:t>
      </w:r>
    </w:p>
    <w:p w14:paraId="1A58F946" w14:textId="77777777" w:rsidR="00AB13F1" w:rsidRDefault="00AB13F1" w:rsidP="00FD1DA4">
      <w:pPr>
        <w:pStyle w:val="ListParagraph"/>
        <w:spacing w:after="0" w:line="240" w:lineRule="auto"/>
        <w:ind w:left="0"/>
        <w:rPr>
          <w:rFonts w:ascii="Arial" w:eastAsia="Arial" w:hAnsi="Arial" w:cs="Arial"/>
          <w:b/>
          <w:bCs/>
        </w:rPr>
      </w:pPr>
    </w:p>
    <w:p w14:paraId="4551761E" w14:textId="0000264B" w:rsidR="00FD1DA4" w:rsidRDefault="001C7EC6" w:rsidP="00FD1DA4">
      <w:pPr>
        <w:pStyle w:val="ListParagraph"/>
        <w:spacing w:after="0" w:line="240" w:lineRule="auto"/>
        <w:ind w:left="0"/>
        <w:jc w:val="both"/>
        <w:rPr>
          <w:rFonts w:ascii="Arial" w:eastAsia="Arial" w:hAnsi="Arial" w:cs="Arial"/>
          <w:bCs/>
        </w:rPr>
      </w:pPr>
      <w:r>
        <w:rPr>
          <w:rFonts w:ascii="Arial" w:eastAsia="Arial" w:hAnsi="Arial" w:cs="Arial"/>
          <w:bCs/>
        </w:rPr>
        <w:t xml:space="preserve">Xiomalys Crespo, Community Engagement Manager, </w:t>
      </w:r>
      <w:r w:rsidR="00FD1DA4" w:rsidRPr="00CB54F4">
        <w:rPr>
          <w:rFonts w:ascii="Arial" w:eastAsia="Arial" w:hAnsi="Arial" w:cs="Arial"/>
          <w:bCs/>
        </w:rPr>
        <w:t xml:space="preserve">provided an update on the efforts and progress of the Community and Equity Ad Hoc Subcommittee. </w:t>
      </w:r>
    </w:p>
    <w:p w14:paraId="612D4473" w14:textId="77777777" w:rsidR="00FD1DA4" w:rsidRPr="00CB54F4" w:rsidRDefault="00FD1DA4" w:rsidP="00FD1DA4">
      <w:pPr>
        <w:pStyle w:val="ListParagraph"/>
        <w:spacing w:after="0" w:line="240" w:lineRule="auto"/>
        <w:ind w:left="0"/>
        <w:jc w:val="both"/>
        <w:rPr>
          <w:rFonts w:ascii="Arial" w:eastAsia="Arial" w:hAnsi="Arial" w:cs="Arial"/>
          <w:bCs/>
        </w:rPr>
      </w:pPr>
    </w:p>
    <w:p w14:paraId="20A7CAAB" w14:textId="77777777" w:rsidR="00FD1DA4" w:rsidRDefault="00FD1DA4" w:rsidP="00FD1DA4">
      <w:pPr>
        <w:spacing w:after="0" w:line="240" w:lineRule="auto"/>
        <w:rPr>
          <w:rFonts w:ascii="Arial" w:eastAsia="Arial" w:hAnsi="Arial" w:cs="Arial"/>
          <w:bCs/>
        </w:rPr>
      </w:pPr>
      <w:r w:rsidRPr="00CB54F4">
        <w:rPr>
          <w:rFonts w:ascii="Arial" w:eastAsia="Arial" w:hAnsi="Arial" w:cs="Arial"/>
          <w:bCs/>
        </w:rPr>
        <w:t>Following Committee questions and comments, no action was taken</w:t>
      </w:r>
      <w:r>
        <w:rPr>
          <w:rFonts w:ascii="Arial" w:eastAsia="Arial" w:hAnsi="Arial" w:cs="Arial"/>
          <w:bCs/>
        </w:rPr>
        <w:t>.</w:t>
      </w:r>
    </w:p>
    <w:p w14:paraId="28B22980" w14:textId="774D4960" w:rsidR="00FD1DA4" w:rsidRDefault="00FD1DA4" w:rsidP="00FD1DA4">
      <w:pPr>
        <w:pStyle w:val="ListParagraph"/>
        <w:spacing w:after="0" w:line="240" w:lineRule="auto"/>
        <w:ind w:left="0"/>
        <w:jc w:val="both"/>
        <w:rPr>
          <w:rFonts w:ascii="Arial" w:eastAsia="Arial" w:hAnsi="Arial" w:cs="Arial"/>
        </w:rPr>
      </w:pPr>
    </w:p>
    <w:p w14:paraId="44B7BF9E" w14:textId="7F2CF2C0" w:rsidR="00AB13F1" w:rsidRPr="00BA16AA" w:rsidRDefault="00AB13F1" w:rsidP="00BA16AA">
      <w:pPr>
        <w:pStyle w:val="ListParagraph"/>
        <w:numPr>
          <w:ilvl w:val="0"/>
          <w:numId w:val="20"/>
        </w:numPr>
        <w:spacing w:after="0" w:line="240" w:lineRule="auto"/>
        <w:ind w:left="0" w:firstLine="0"/>
        <w:rPr>
          <w:rFonts w:ascii="Arial" w:eastAsia="Arial" w:hAnsi="Arial" w:cs="Arial"/>
          <w:b/>
          <w:bCs/>
        </w:rPr>
      </w:pPr>
      <w:r>
        <w:rPr>
          <w:rFonts w:ascii="Arial" w:eastAsia="Arial" w:hAnsi="Arial" w:cs="Arial"/>
          <w:b/>
          <w:bCs/>
        </w:rPr>
        <w:t>Approval of 2024 CAC Regular Meeting Calendar</w:t>
      </w:r>
    </w:p>
    <w:p w14:paraId="583EE9F0" w14:textId="77777777" w:rsidR="00AB13F1" w:rsidRDefault="00AB13F1" w:rsidP="00FD1DA4">
      <w:pPr>
        <w:pStyle w:val="ListParagraph"/>
        <w:spacing w:after="0" w:line="240" w:lineRule="auto"/>
        <w:ind w:left="0"/>
        <w:jc w:val="both"/>
        <w:rPr>
          <w:rFonts w:ascii="Arial" w:eastAsia="Arial" w:hAnsi="Arial" w:cs="Arial"/>
        </w:rPr>
      </w:pPr>
    </w:p>
    <w:p w14:paraId="7AF02F90" w14:textId="250315AB" w:rsidR="00FD1DA4" w:rsidRDefault="001C7EC6" w:rsidP="00FD1DA4">
      <w:pPr>
        <w:pStyle w:val="ListParagraph"/>
        <w:spacing w:after="0" w:line="240" w:lineRule="auto"/>
        <w:ind w:left="0"/>
        <w:jc w:val="both"/>
        <w:rPr>
          <w:rFonts w:ascii="Arial" w:eastAsia="Arial" w:hAnsi="Arial" w:cs="Arial"/>
          <w:bCs/>
        </w:rPr>
      </w:pPr>
      <w:r>
        <w:rPr>
          <w:rFonts w:ascii="Arial" w:eastAsia="Arial" w:hAnsi="Arial" w:cs="Arial"/>
          <w:bCs/>
        </w:rPr>
        <w:t>Xiomalys Crespo, Community Engagement Manager,</w:t>
      </w:r>
      <w:r w:rsidR="00FD1DA4" w:rsidRPr="00CB54F4">
        <w:rPr>
          <w:rFonts w:ascii="Arial" w:eastAsia="Arial" w:hAnsi="Arial" w:cs="Arial"/>
          <w:bCs/>
        </w:rPr>
        <w:t xml:space="preserve"> provided an update on the efforts and progress of the Community and Equity Ad Hoc Subcommittee. </w:t>
      </w:r>
    </w:p>
    <w:p w14:paraId="52629F03" w14:textId="77777777" w:rsidR="001C7EC6" w:rsidRPr="00CB54F4" w:rsidRDefault="001C7EC6" w:rsidP="00FD1DA4">
      <w:pPr>
        <w:pStyle w:val="ListParagraph"/>
        <w:spacing w:after="0" w:line="240" w:lineRule="auto"/>
        <w:ind w:left="0"/>
        <w:jc w:val="both"/>
        <w:rPr>
          <w:rFonts w:ascii="Arial" w:eastAsia="Arial" w:hAnsi="Arial" w:cs="Arial"/>
          <w:bCs/>
        </w:rPr>
      </w:pPr>
    </w:p>
    <w:p w14:paraId="00A1785A" w14:textId="57688E77" w:rsidR="00AB13F1" w:rsidRPr="00B7655B" w:rsidRDefault="00B7655B" w:rsidP="00B7655B">
      <w:pPr>
        <w:spacing w:after="0" w:line="240" w:lineRule="auto"/>
        <w:rPr>
          <w:rFonts w:ascii="Arial" w:eastAsia="Arial" w:hAnsi="Arial" w:cs="Arial"/>
          <w:bCs/>
        </w:rPr>
      </w:pPr>
      <w:r>
        <w:rPr>
          <w:rFonts w:ascii="Arial" w:eastAsia="Arial" w:hAnsi="Arial" w:cs="Arial"/>
          <w:bCs/>
        </w:rPr>
        <w:t xml:space="preserve">Committee Member </w:t>
      </w:r>
      <w:r w:rsidR="00FD1DA4" w:rsidRPr="00CB54F4">
        <w:rPr>
          <w:rFonts w:ascii="Arial" w:eastAsia="Arial" w:hAnsi="Arial" w:cs="Arial"/>
          <w:bCs/>
        </w:rPr>
        <w:t>questions and comments</w:t>
      </w:r>
      <w:r>
        <w:rPr>
          <w:rFonts w:ascii="Arial" w:eastAsia="Arial" w:hAnsi="Arial" w:cs="Arial"/>
          <w:bCs/>
        </w:rPr>
        <w:t xml:space="preserve"> ensued.</w:t>
      </w:r>
    </w:p>
    <w:p w14:paraId="64E14067" w14:textId="02CDC227" w:rsidR="001B6212" w:rsidRDefault="001B6212" w:rsidP="00FD1DA4">
      <w:pPr>
        <w:pStyle w:val="ListParagraph"/>
        <w:spacing w:after="0" w:line="240" w:lineRule="auto"/>
        <w:ind w:left="0"/>
        <w:rPr>
          <w:rFonts w:ascii="Arial" w:eastAsia="Arial" w:hAnsi="Arial" w:cs="Arial"/>
          <w:bCs/>
        </w:rPr>
      </w:pPr>
      <w:bookmarkStart w:id="3" w:name="_Hlk81478353"/>
    </w:p>
    <w:p w14:paraId="69854E7C" w14:textId="37A315CB" w:rsidR="00B7655B" w:rsidRDefault="00B7655B" w:rsidP="00B7655B">
      <w:pPr>
        <w:pStyle w:val="ListParagraph"/>
        <w:spacing w:after="0" w:line="240" w:lineRule="auto"/>
        <w:ind w:left="0"/>
        <w:jc w:val="both"/>
        <w:rPr>
          <w:rFonts w:ascii="Arial" w:eastAsia="Arial" w:hAnsi="Arial" w:cs="Arial"/>
          <w:bCs/>
        </w:rPr>
      </w:pPr>
      <w:r w:rsidRPr="00B7655B">
        <w:rPr>
          <w:rFonts w:ascii="Arial" w:eastAsia="Arial" w:hAnsi="Arial" w:cs="Arial"/>
          <w:bCs/>
          <w:u w:val="single"/>
        </w:rPr>
        <w:t>ACTION</w:t>
      </w:r>
      <w:r>
        <w:rPr>
          <w:rFonts w:ascii="Arial" w:eastAsia="Arial" w:hAnsi="Arial" w:cs="Arial"/>
          <w:bCs/>
        </w:rPr>
        <w:t>:  Motioned by Committee Member Price, seconded by Committee Member Castaneda, to approve the 2024 CAC Regular Meeting Calendar. The motion carried by the following vote:</w:t>
      </w:r>
    </w:p>
    <w:p w14:paraId="3A20E418" w14:textId="77777777" w:rsidR="00B7655B" w:rsidRPr="00CB54F4" w:rsidRDefault="00B7655B" w:rsidP="00B7655B">
      <w:pPr>
        <w:pStyle w:val="ListParagraph"/>
        <w:spacing w:after="0" w:line="240" w:lineRule="auto"/>
        <w:ind w:left="0"/>
        <w:jc w:val="both"/>
        <w:rPr>
          <w:rFonts w:ascii="Arial" w:eastAsia="Arial" w:hAnsi="Arial" w:cs="Arial"/>
          <w:bCs/>
        </w:rPr>
      </w:pPr>
      <w:r>
        <w:rPr>
          <w:rFonts w:ascii="Arial" w:eastAsia="Arial" w:hAnsi="Arial" w:cs="Arial"/>
          <w:bCs/>
        </w:rPr>
        <w:t xml:space="preserve">  </w:t>
      </w:r>
    </w:p>
    <w:p w14:paraId="1ADB443D" w14:textId="77777777" w:rsidR="00B7655B" w:rsidRPr="00F11166" w:rsidRDefault="00B7655B" w:rsidP="00B7655B">
      <w:pPr>
        <w:adjustRightInd w:val="0"/>
        <w:spacing w:line="240" w:lineRule="auto"/>
        <w:jc w:val="both"/>
        <w:rPr>
          <w:rFonts w:ascii="Arial" w:hAnsi="Arial" w:cs="Arial"/>
        </w:rPr>
      </w:pPr>
      <w:r w:rsidRPr="00F11166">
        <w:rPr>
          <w:rFonts w:ascii="Arial" w:hAnsi="Arial" w:cs="Arial"/>
          <w:u w:val="single"/>
        </w:rPr>
        <w:t>Vote</w:t>
      </w:r>
      <w:r>
        <w:rPr>
          <w:rFonts w:ascii="Arial" w:hAnsi="Arial" w:cs="Arial"/>
        </w:rPr>
        <w:t xml:space="preserve">: 11-2 </w:t>
      </w:r>
    </w:p>
    <w:p w14:paraId="68D591A1" w14:textId="77777777" w:rsidR="00B7655B" w:rsidRPr="00184014" w:rsidRDefault="00B7655B" w:rsidP="00B7655B">
      <w:pPr>
        <w:tabs>
          <w:tab w:val="left" w:pos="1620"/>
        </w:tabs>
        <w:spacing w:after="0" w:line="240" w:lineRule="auto"/>
        <w:ind w:left="1620" w:hanging="1620"/>
        <w:jc w:val="both"/>
        <w:rPr>
          <w:rFonts w:ascii="Arial" w:hAnsi="Arial" w:cs="Arial"/>
        </w:rPr>
      </w:pPr>
      <w:r>
        <w:rPr>
          <w:rFonts w:ascii="Arial" w:hAnsi="Arial" w:cs="Arial"/>
        </w:rPr>
        <w:t>Yes:</w:t>
      </w:r>
      <w:r>
        <w:rPr>
          <w:rFonts w:ascii="Arial" w:hAnsi="Arial" w:cs="Arial"/>
        </w:rPr>
        <w:tab/>
      </w:r>
      <w:r w:rsidRPr="00184014">
        <w:rPr>
          <w:rFonts w:ascii="Arial" w:hAnsi="Arial" w:cs="Arial"/>
        </w:rPr>
        <w:t>Committee Member Sclafani (Chula Vista</w:t>
      </w:r>
      <w:r>
        <w:rPr>
          <w:rFonts w:ascii="Arial" w:hAnsi="Arial" w:cs="Arial"/>
        </w:rPr>
        <w:t xml:space="preserve">), </w:t>
      </w:r>
      <w:r w:rsidRPr="00184014">
        <w:rPr>
          <w:rFonts w:ascii="Arial" w:hAnsi="Arial" w:cs="Arial"/>
        </w:rPr>
        <w:t xml:space="preserve">Committee Member Jahns (Encinitas), Committee Member Hammond (Encinitas), </w:t>
      </w:r>
      <w:r>
        <w:rPr>
          <w:rFonts w:ascii="Arial" w:hAnsi="Arial" w:cs="Arial"/>
        </w:rPr>
        <w:t>Committee Member Sandoval (Imperial Beach),</w:t>
      </w:r>
      <w:r>
        <w:rPr>
          <w:rFonts w:ascii="Arial" w:hAnsi="Arial" w:cs="Arial"/>
        </w:rPr>
        <w:tab/>
        <w:t xml:space="preserve">Committee Member Cazares (La Mesa), </w:t>
      </w:r>
      <w:r w:rsidRPr="00184014">
        <w:rPr>
          <w:rFonts w:ascii="Arial" w:hAnsi="Arial" w:cs="Arial"/>
        </w:rPr>
        <w:t>Committee Member Castañeda (</w:t>
      </w:r>
      <w:r>
        <w:rPr>
          <w:rFonts w:ascii="Arial" w:hAnsi="Arial" w:cs="Arial"/>
        </w:rPr>
        <w:t>National City</w:t>
      </w:r>
      <w:r w:rsidRPr="00184014">
        <w:rPr>
          <w:rFonts w:ascii="Arial" w:hAnsi="Arial" w:cs="Arial"/>
        </w:rPr>
        <w:t>)</w:t>
      </w:r>
      <w:r>
        <w:rPr>
          <w:rFonts w:ascii="Arial" w:hAnsi="Arial" w:cs="Arial"/>
        </w:rPr>
        <w:t xml:space="preserve">, </w:t>
      </w:r>
      <w:r w:rsidRPr="00184014">
        <w:rPr>
          <w:rFonts w:ascii="Arial" w:hAnsi="Arial" w:cs="Arial"/>
        </w:rPr>
        <w:t>Committee Member Emerson (National City), Committee Member Price (City of San Diego)</w:t>
      </w:r>
      <w:r>
        <w:rPr>
          <w:rFonts w:ascii="Arial" w:hAnsi="Arial" w:cs="Arial"/>
        </w:rPr>
        <w:t xml:space="preserve">, </w:t>
      </w:r>
      <w:r w:rsidRPr="00184014">
        <w:rPr>
          <w:rFonts w:ascii="Arial" w:hAnsi="Arial" w:cs="Arial"/>
        </w:rPr>
        <w:t>Committee Member Andersen (County of San Diego)</w:t>
      </w:r>
      <w:r>
        <w:rPr>
          <w:rFonts w:ascii="Arial" w:hAnsi="Arial" w:cs="Arial"/>
        </w:rPr>
        <w:t xml:space="preserve">, </w:t>
      </w:r>
      <w:r w:rsidRPr="00184014">
        <w:rPr>
          <w:rFonts w:ascii="Arial" w:hAnsi="Arial" w:cs="Arial"/>
        </w:rPr>
        <w:t xml:space="preserve">Vice Chair </w:t>
      </w:r>
      <w:r>
        <w:rPr>
          <w:rFonts w:ascii="Arial" w:hAnsi="Arial" w:cs="Arial"/>
        </w:rPr>
        <w:t>Harris</w:t>
      </w:r>
      <w:r w:rsidRPr="00184014">
        <w:rPr>
          <w:rFonts w:ascii="Arial" w:hAnsi="Arial" w:cs="Arial"/>
        </w:rPr>
        <w:t xml:space="preserve"> (</w:t>
      </w:r>
      <w:r>
        <w:rPr>
          <w:rFonts w:ascii="Arial" w:hAnsi="Arial" w:cs="Arial"/>
        </w:rPr>
        <w:t>La Mesa</w:t>
      </w:r>
      <w:r w:rsidRPr="00184014">
        <w:rPr>
          <w:rFonts w:ascii="Arial" w:hAnsi="Arial" w:cs="Arial"/>
        </w:rPr>
        <w:t>),</w:t>
      </w:r>
      <w:r>
        <w:rPr>
          <w:rFonts w:ascii="Arial" w:hAnsi="Arial" w:cs="Arial"/>
        </w:rPr>
        <w:t xml:space="preserve"> </w:t>
      </w:r>
      <w:r>
        <w:rPr>
          <w:rFonts w:ascii="Arial" w:hAnsi="Arial" w:cs="Arial"/>
        </w:rPr>
        <w:tab/>
        <w:t>Chair Vasilakis (City of San Diego)</w:t>
      </w:r>
    </w:p>
    <w:p w14:paraId="6440B38A" w14:textId="77777777" w:rsidR="00B7655B" w:rsidRDefault="00B7655B" w:rsidP="00B7655B">
      <w:pPr>
        <w:tabs>
          <w:tab w:val="left" w:pos="1170"/>
        </w:tabs>
        <w:adjustRightInd w:val="0"/>
        <w:spacing w:after="0" w:line="240" w:lineRule="auto"/>
        <w:jc w:val="both"/>
        <w:rPr>
          <w:rFonts w:ascii="Arial" w:hAnsi="Arial" w:cs="Arial"/>
        </w:rPr>
      </w:pPr>
      <w:r w:rsidRPr="00F11166">
        <w:rPr>
          <w:rFonts w:ascii="Arial" w:hAnsi="Arial" w:cs="Arial"/>
        </w:rPr>
        <w:t>No:</w:t>
      </w:r>
      <w:r>
        <w:rPr>
          <w:rFonts w:ascii="Arial" w:hAnsi="Arial" w:cs="Arial"/>
        </w:rPr>
        <w:tab/>
      </w:r>
      <w:r>
        <w:rPr>
          <w:rFonts w:ascii="Arial" w:hAnsi="Arial" w:cs="Arial"/>
        </w:rPr>
        <w:tab/>
        <w:t xml:space="preserve">   None</w:t>
      </w:r>
      <w:r w:rsidRPr="00F11166">
        <w:rPr>
          <w:rFonts w:ascii="Arial" w:hAnsi="Arial" w:cs="Arial"/>
        </w:rPr>
        <w:tab/>
      </w:r>
    </w:p>
    <w:p w14:paraId="21349E1C" w14:textId="77777777" w:rsidR="00B7655B" w:rsidRDefault="00B7655B" w:rsidP="00B7655B">
      <w:pPr>
        <w:tabs>
          <w:tab w:val="left" w:pos="1620"/>
        </w:tabs>
        <w:spacing w:after="0" w:line="240" w:lineRule="auto"/>
        <w:ind w:left="1620" w:hanging="1620"/>
        <w:jc w:val="both"/>
        <w:rPr>
          <w:rFonts w:ascii="Arial" w:hAnsi="Arial" w:cs="Arial"/>
        </w:rPr>
      </w:pPr>
      <w:r>
        <w:rPr>
          <w:rFonts w:ascii="Arial" w:hAnsi="Arial" w:cs="Arial"/>
        </w:rPr>
        <w:t>Absent:</w:t>
      </w:r>
      <w:r>
        <w:rPr>
          <w:rFonts w:ascii="Arial" w:hAnsi="Arial" w:cs="Arial"/>
        </w:rPr>
        <w:tab/>
        <w:t>Committee Member Scofield (Chula Vista) and Committee Member Webb (Imperial Beach)</w:t>
      </w:r>
    </w:p>
    <w:p w14:paraId="7AA25E00" w14:textId="77777777" w:rsidR="00B7655B" w:rsidRDefault="00B7655B" w:rsidP="00B7655B">
      <w:pPr>
        <w:tabs>
          <w:tab w:val="left" w:pos="1170"/>
        </w:tabs>
        <w:adjustRightInd w:val="0"/>
        <w:spacing w:after="0" w:line="240" w:lineRule="auto"/>
        <w:jc w:val="both"/>
        <w:rPr>
          <w:rFonts w:ascii="Arial" w:hAnsi="Arial" w:cs="Arial"/>
        </w:rPr>
      </w:pPr>
      <w:r w:rsidRPr="00F11166">
        <w:rPr>
          <w:rFonts w:ascii="Arial" w:hAnsi="Arial" w:cs="Arial"/>
        </w:rPr>
        <w:t>Abstained:</w:t>
      </w:r>
      <w:r>
        <w:rPr>
          <w:rFonts w:ascii="Arial" w:hAnsi="Arial" w:cs="Arial"/>
        </w:rPr>
        <w:tab/>
        <w:t xml:space="preserve">       None</w:t>
      </w:r>
      <w:r w:rsidRPr="00F11166">
        <w:rPr>
          <w:rFonts w:ascii="Arial" w:hAnsi="Arial" w:cs="Arial"/>
        </w:rPr>
        <w:tab/>
      </w:r>
    </w:p>
    <w:p w14:paraId="44D1E6E7" w14:textId="77777777" w:rsidR="00BA16AA" w:rsidRDefault="00BA16AA" w:rsidP="00B7655B">
      <w:pPr>
        <w:tabs>
          <w:tab w:val="left" w:pos="1170"/>
        </w:tabs>
        <w:adjustRightInd w:val="0"/>
        <w:spacing w:after="0" w:line="240" w:lineRule="auto"/>
        <w:jc w:val="both"/>
        <w:rPr>
          <w:rFonts w:ascii="Arial" w:hAnsi="Arial" w:cs="Arial"/>
        </w:rPr>
      </w:pPr>
    </w:p>
    <w:p w14:paraId="7911649D" w14:textId="0B779D00" w:rsidR="003757CA" w:rsidRPr="00EC2A7E" w:rsidRDefault="00EC2A7E" w:rsidP="00891E50">
      <w:pPr>
        <w:spacing w:after="0" w:line="240" w:lineRule="auto"/>
        <w:rPr>
          <w:rFonts w:ascii="Arial" w:eastAsia="Arial" w:hAnsi="Arial" w:cs="Arial"/>
          <w:b/>
          <w:bCs/>
          <w:u w:val="single"/>
        </w:rPr>
      </w:pPr>
      <w:r w:rsidRPr="00EC2A7E">
        <w:rPr>
          <w:rFonts w:ascii="Arial" w:eastAsia="Arial" w:hAnsi="Arial" w:cs="Arial"/>
          <w:b/>
          <w:bCs/>
          <w:u w:val="single"/>
        </w:rPr>
        <w:t>DISCUSSION OF POTENTIAL AGENDA ITEMS FOR BOARD OF DIRECTORS</w:t>
      </w:r>
      <w:r w:rsidR="000E5CC5">
        <w:rPr>
          <w:rFonts w:ascii="Arial" w:eastAsia="Arial" w:hAnsi="Arial" w:cs="Arial"/>
          <w:b/>
          <w:bCs/>
          <w:u w:val="single"/>
        </w:rPr>
        <w:t xml:space="preserve"> </w:t>
      </w:r>
      <w:r w:rsidRPr="00EC2A7E">
        <w:rPr>
          <w:rFonts w:ascii="Arial" w:eastAsia="Arial" w:hAnsi="Arial" w:cs="Arial"/>
          <w:b/>
          <w:bCs/>
          <w:u w:val="single"/>
        </w:rPr>
        <w:t>MEETINGS</w:t>
      </w:r>
    </w:p>
    <w:bookmarkEnd w:id="3"/>
    <w:p w14:paraId="5F5E542B" w14:textId="303A5D4B" w:rsidR="6CCC9B22" w:rsidRDefault="6CCC9B22" w:rsidP="00891E50">
      <w:pPr>
        <w:spacing w:after="0" w:line="240" w:lineRule="auto"/>
        <w:jc w:val="both"/>
        <w:rPr>
          <w:rFonts w:ascii="Arial" w:eastAsia="Arial" w:hAnsi="Arial" w:cs="Arial"/>
          <w:bCs/>
          <w:iCs/>
        </w:rPr>
      </w:pPr>
    </w:p>
    <w:p w14:paraId="5F3AF502" w14:textId="57C1FEEB" w:rsidR="00FD1DA4" w:rsidRDefault="00B7655B" w:rsidP="00891E50">
      <w:pPr>
        <w:spacing w:after="0" w:line="240" w:lineRule="auto"/>
        <w:jc w:val="both"/>
        <w:rPr>
          <w:rFonts w:ascii="Arial" w:eastAsia="Arial" w:hAnsi="Arial" w:cs="Arial"/>
          <w:bCs/>
          <w:iCs/>
        </w:rPr>
      </w:pPr>
      <w:r>
        <w:rPr>
          <w:rFonts w:ascii="Arial" w:eastAsia="Arial" w:hAnsi="Arial" w:cs="Arial"/>
          <w:bCs/>
          <w:iCs/>
        </w:rPr>
        <w:t>None.</w:t>
      </w:r>
    </w:p>
    <w:p w14:paraId="3F7B12AD" w14:textId="77777777" w:rsidR="001A495F" w:rsidRPr="00891E50" w:rsidRDefault="001A495F" w:rsidP="00891E50">
      <w:pPr>
        <w:spacing w:after="0" w:line="240" w:lineRule="auto"/>
        <w:jc w:val="both"/>
        <w:rPr>
          <w:rFonts w:ascii="Arial" w:eastAsia="Arial" w:hAnsi="Arial" w:cs="Arial"/>
          <w:bCs/>
          <w:iCs/>
        </w:rPr>
      </w:pPr>
    </w:p>
    <w:p w14:paraId="55B3D53C" w14:textId="27418488" w:rsidR="00124BE7" w:rsidRPr="00350012" w:rsidRDefault="00350012" w:rsidP="00891E50">
      <w:pPr>
        <w:spacing w:after="0" w:line="240" w:lineRule="auto"/>
        <w:jc w:val="both"/>
        <w:rPr>
          <w:rFonts w:ascii="Arial" w:eastAsia="Arial" w:hAnsi="Arial" w:cs="Arial"/>
          <w:b/>
          <w:bCs/>
          <w:u w:val="single"/>
        </w:rPr>
      </w:pPr>
      <w:r w:rsidRPr="00350012">
        <w:rPr>
          <w:rFonts w:ascii="Arial" w:eastAsia="Arial" w:hAnsi="Arial" w:cs="Arial"/>
          <w:b/>
          <w:bCs/>
          <w:u w:val="single"/>
        </w:rPr>
        <w:t>COMMITTEE MEMBER ANNOUNCEMENTS</w:t>
      </w:r>
    </w:p>
    <w:p w14:paraId="207F3679" w14:textId="266E5C24" w:rsidR="00BB37ED" w:rsidRDefault="00BB37ED" w:rsidP="00891E50">
      <w:pPr>
        <w:pStyle w:val="ListParagraph"/>
        <w:spacing w:after="0" w:line="240" w:lineRule="auto"/>
        <w:ind w:left="0"/>
        <w:jc w:val="both"/>
        <w:rPr>
          <w:rFonts w:ascii="Arial" w:hAnsi="Arial" w:cs="Arial"/>
        </w:rPr>
      </w:pPr>
    </w:p>
    <w:p w14:paraId="7D6F6D48" w14:textId="1F7FAD88" w:rsidR="00891E50" w:rsidRDefault="00B7655B" w:rsidP="00891E50">
      <w:pPr>
        <w:spacing w:after="0" w:line="240" w:lineRule="auto"/>
        <w:jc w:val="both"/>
        <w:rPr>
          <w:rFonts w:ascii="Arial" w:hAnsi="Arial" w:cs="Arial"/>
        </w:rPr>
      </w:pPr>
      <w:r>
        <w:rPr>
          <w:rFonts w:ascii="Arial" w:hAnsi="Arial" w:cs="Arial"/>
        </w:rPr>
        <w:t>None</w:t>
      </w:r>
      <w:r w:rsidR="00891E50">
        <w:rPr>
          <w:rFonts w:ascii="Arial" w:hAnsi="Arial" w:cs="Arial"/>
        </w:rPr>
        <w:t>.</w:t>
      </w:r>
    </w:p>
    <w:p w14:paraId="72D1A346" w14:textId="6F71983B" w:rsidR="00891E50" w:rsidRDefault="00891E50" w:rsidP="00891E50">
      <w:pPr>
        <w:pStyle w:val="ListParagraph"/>
        <w:spacing w:after="0" w:line="240" w:lineRule="auto"/>
        <w:ind w:left="0"/>
        <w:jc w:val="both"/>
        <w:rPr>
          <w:rFonts w:ascii="Arial" w:hAnsi="Arial" w:cs="Arial"/>
        </w:rPr>
      </w:pPr>
    </w:p>
    <w:p w14:paraId="0933C671" w14:textId="2CD86453" w:rsidR="00124BE7" w:rsidRPr="00350012" w:rsidRDefault="00350012" w:rsidP="00891E50">
      <w:pPr>
        <w:spacing w:after="0" w:line="240" w:lineRule="auto"/>
        <w:jc w:val="both"/>
        <w:rPr>
          <w:rFonts w:ascii="Arial" w:hAnsi="Arial" w:cs="Arial"/>
          <w:b/>
          <w:bCs/>
          <w:u w:val="single"/>
        </w:rPr>
      </w:pPr>
      <w:r w:rsidRPr="00350012">
        <w:rPr>
          <w:rFonts w:ascii="Arial" w:hAnsi="Arial" w:cs="Arial"/>
          <w:b/>
          <w:bCs/>
          <w:u w:val="single"/>
        </w:rPr>
        <w:t>ADJOURNMENT</w:t>
      </w:r>
      <w:r w:rsidR="00C07331">
        <w:rPr>
          <w:rFonts w:ascii="Arial" w:hAnsi="Arial" w:cs="Arial"/>
          <w:b/>
          <w:bCs/>
          <w:u w:val="single"/>
        </w:rPr>
        <w:t xml:space="preserve"> </w:t>
      </w:r>
    </w:p>
    <w:p w14:paraId="566A957D" w14:textId="1EB96245" w:rsidR="000C7A68" w:rsidRDefault="000C7A68" w:rsidP="00331C30">
      <w:pPr>
        <w:spacing w:after="0" w:line="240" w:lineRule="auto"/>
        <w:jc w:val="both"/>
        <w:rPr>
          <w:rFonts w:ascii="Arial" w:hAnsi="Arial" w:cs="Arial"/>
        </w:rPr>
      </w:pPr>
    </w:p>
    <w:p w14:paraId="48FBC091" w14:textId="26914C7F" w:rsidR="00891E50" w:rsidRDefault="00B7655B" w:rsidP="00331C30">
      <w:pPr>
        <w:spacing w:after="0" w:line="240" w:lineRule="auto"/>
        <w:jc w:val="both"/>
        <w:rPr>
          <w:rFonts w:ascii="Arial" w:hAnsi="Arial" w:cs="Arial"/>
        </w:rPr>
      </w:pPr>
      <w:r>
        <w:rPr>
          <w:rFonts w:ascii="Arial" w:hAnsi="Arial" w:cs="Arial"/>
        </w:rPr>
        <w:t>Chair Vasilakis</w:t>
      </w:r>
      <w:r w:rsidR="00891E50">
        <w:rPr>
          <w:rFonts w:ascii="Arial" w:hAnsi="Arial" w:cs="Arial"/>
        </w:rPr>
        <w:t xml:space="preserve"> adjourned the meeting at </w:t>
      </w:r>
      <w:r>
        <w:rPr>
          <w:rFonts w:ascii="Arial" w:hAnsi="Arial" w:cs="Arial"/>
        </w:rPr>
        <w:t>8:00</w:t>
      </w:r>
      <w:r w:rsidR="00891E50">
        <w:rPr>
          <w:rFonts w:ascii="Arial" w:hAnsi="Arial" w:cs="Arial"/>
        </w:rPr>
        <w:t xml:space="preserve"> p.m.</w:t>
      </w:r>
    </w:p>
    <w:p w14:paraId="6491650C" w14:textId="77777777" w:rsidR="006B1373" w:rsidRDefault="006B1373" w:rsidP="00331C30">
      <w:pPr>
        <w:spacing w:after="0" w:line="240" w:lineRule="auto"/>
        <w:jc w:val="both"/>
        <w:rPr>
          <w:rFonts w:ascii="Arial" w:hAnsi="Arial" w:cs="Arial"/>
        </w:rPr>
      </w:pPr>
    </w:p>
    <w:p w14:paraId="4A1973C5" w14:textId="77777777" w:rsidR="006B1373" w:rsidRDefault="006B1373" w:rsidP="00331C30">
      <w:pPr>
        <w:spacing w:after="0" w:line="240" w:lineRule="auto"/>
        <w:jc w:val="both"/>
        <w:rPr>
          <w:rFonts w:ascii="Arial" w:hAnsi="Arial" w:cs="Arial"/>
        </w:rPr>
      </w:pPr>
    </w:p>
    <w:p w14:paraId="084697EA" w14:textId="77777777" w:rsidR="006B1373" w:rsidRDefault="006B1373" w:rsidP="00331C30">
      <w:pPr>
        <w:spacing w:after="0" w:line="240" w:lineRule="auto"/>
        <w:jc w:val="both"/>
        <w:rPr>
          <w:rFonts w:ascii="Arial" w:hAnsi="Arial" w:cs="Arial"/>
        </w:rPr>
      </w:pPr>
    </w:p>
    <w:p w14:paraId="58A447C7" w14:textId="463DB2A0" w:rsidR="006B1373" w:rsidRDefault="006B1373" w:rsidP="00331C30">
      <w:pPr>
        <w:spacing w:after="0" w:line="240" w:lineRule="auto"/>
        <w:jc w:val="both"/>
        <w:rPr>
          <w:rFonts w:ascii="Arial" w:hAnsi="Arial" w:cs="Arial"/>
        </w:rPr>
      </w:pPr>
      <w:r>
        <w:rPr>
          <w:rFonts w:ascii="Arial" w:hAnsi="Arial" w:cs="Arial"/>
        </w:rPr>
        <w:t xml:space="preserve">Deborah Harrington, </w:t>
      </w:r>
    </w:p>
    <w:p w14:paraId="6D5DD9D1" w14:textId="414DC9D6" w:rsidR="006B1373" w:rsidRPr="003F237D" w:rsidRDefault="006B1373" w:rsidP="00331C30">
      <w:pPr>
        <w:spacing w:after="0" w:line="240" w:lineRule="auto"/>
        <w:jc w:val="both"/>
        <w:rPr>
          <w:rFonts w:ascii="Arial" w:hAnsi="Arial" w:cs="Arial"/>
        </w:rPr>
      </w:pPr>
      <w:r>
        <w:rPr>
          <w:rFonts w:ascii="Arial" w:hAnsi="Arial" w:cs="Arial"/>
        </w:rPr>
        <w:t>Temporary Clerk of the Board</w:t>
      </w:r>
    </w:p>
    <w:sectPr w:rsidR="006B1373" w:rsidRPr="003F237D" w:rsidSect="00D63C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5B7A" w14:textId="77777777" w:rsidR="00F315BC" w:rsidRDefault="00F315BC">
      <w:pPr>
        <w:spacing w:after="0" w:line="240" w:lineRule="auto"/>
      </w:pPr>
      <w:r>
        <w:separator/>
      </w:r>
    </w:p>
  </w:endnote>
  <w:endnote w:type="continuationSeparator" w:id="0">
    <w:p w14:paraId="59BCF133" w14:textId="77777777" w:rsidR="00F315BC" w:rsidRDefault="00F315BC">
      <w:pPr>
        <w:spacing w:after="0" w:line="240" w:lineRule="auto"/>
      </w:pPr>
      <w:r>
        <w:continuationSeparator/>
      </w:r>
    </w:p>
  </w:endnote>
  <w:endnote w:type="continuationNotice" w:id="1">
    <w:p w14:paraId="42BFB632" w14:textId="77777777" w:rsidR="00F315BC" w:rsidRDefault="00F3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835B" w14:textId="77777777" w:rsidR="00E738BB" w:rsidRPr="00EA075C" w:rsidRDefault="00E738BB">
    <w:pPr>
      <w:pStyle w:val="Footer"/>
      <w:jc w:val="center"/>
      <w:rPr>
        <w:rFonts w:ascii="Times New Roman" w:hAnsi="Times New Roman"/>
        <w:sz w:val="18"/>
      </w:rPr>
    </w:pPr>
  </w:p>
  <w:p w14:paraId="5FB02967" w14:textId="59F1C8A9" w:rsidR="00E738BB" w:rsidRPr="005E26AC" w:rsidRDefault="00E738BB" w:rsidP="00D63C94">
    <w:pPr>
      <w:pStyle w:val="Footer"/>
      <w:jc w:val="center"/>
      <w:rPr>
        <w:rFonts w:ascii="Arial" w:hAnsi="Arial" w:cs="Arial"/>
        <w:b/>
        <w:sz w:val="18"/>
      </w:rPr>
    </w:pPr>
    <w:r>
      <w:rPr>
        <w:rFonts w:ascii="Arial" w:hAnsi="Arial" w:cs="Arial"/>
        <w:b/>
        <w:sz w:val="18"/>
      </w:rPr>
      <w:t>MINUTES</w:t>
    </w:r>
    <w:r w:rsidRPr="005E26AC">
      <w:rPr>
        <w:rFonts w:ascii="Arial" w:hAnsi="Arial" w:cs="Arial"/>
        <w:b/>
        <w:sz w:val="18"/>
      </w:rPr>
      <w:t xml:space="preserve"> – </w:t>
    </w:r>
    <w:r>
      <w:rPr>
        <w:rFonts w:ascii="Arial" w:hAnsi="Arial" w:cs="Arial"/>
        <w:b/>
        <w:sz w:val="18"/>
      </w:rPr>
      <w:t>COMMUNITY ADVISORY COMMITTEE</w:t>
    </w:r>
    <w:r w:rsidRPr="005E26AC">
      <w:rPr>
        <w:rFonts w:ascii="Arial" w:hAnsi="Arial" w:cs="Arial"/>
        <w:b/>
        <w:sz w:val="18"/>
      </w:rPr>
      <w:t xml:space="preserve"> – SAN DIEGO COMMUNITY POWER</w:t>
    </w:r>
  </w:p>
  <w:p w14:paraId="04312B44" w14:textId="4BA49A8D" w:rsidR="00E738BB" w:rsidRDefault="00000000" w:rsidP="00D63C94">
    <w:pPr>
      <w:pStyle w:val="Footer"/>
      <w:jc w:val="center"/>
      <w:rPr>
        <w:rFonts w:ascii="Times New Roman" w:hAnsi="Times New Roman"/>
        <w:noProof/>
        <w:sz w:val="18"/>
      </w:rPr>
    </w:pPr>
    <w:sdt>
      <w:sdtPr>
        <w:rPr>
          <w:rFonts w:ascii="Times New Roman" w:hAnsi="Times New Roman"/>
          <w:color w:val="2B579A"/>
          <w:sz w:val="18"/>
          <w:shd w:val="clear" w:color="auto" w:fill="E6E6E6"/>
        </w:rPr>
        <w:id w:val="-1619520857"/>
        <w:docPartObj>
          <w:docPartGallery w:val="Page Numbers (Bottom of Page)"/>
          <w:docPartUnique/>
        </w:docPartObj>
      </w:sdtPr>
      <w:sdtEndPr>
        <w:rPr>
          <w:noProof/>
        </w:rPr>
      </w:sdtEndPr>
      <w:sdtContent>
        <w:r w:rsidR="00E738BB" w:rsidRPr="00EA075C">
          <w:rPr>
            <w:rFonts w:ascii="Times New Roman" w:hAnsi="Times New Roman"/>
            <w:color w:val="2B579A"/>
            <w:sz w:val="18"/>
            <w:shd w:val="clear" w:color="auto" w:fill="E6E6E6"/>
          </w:rPr>
          <w:fldChar w:fldCharType="begin"/>
        </w:r>
        <w:r w:rsidR="00E738BB" w:rsidRPr="00EA075C">
          <w:rPr>
            <w:rFonts w:ascii="Times New Roman" w:hAnsi="Times New Roman"/>
            <w:sz w:val="18"/>
          </w:rPr>
          <w:instrText xml:space="preserve"> PAGE   \* MERGEFORMAT </w:instrText>
        </w:r>
        <w:r w:rsidR="00E738BB" w:rsidRPr="00EA075C">
          <w:rPr>
            <w:rFonts w:ascii="Times New Roman" w:hAnsi="Times New Roman"/>
            <w:color w:val="2B579A"/>
            <w:sz w:val="18"/>
            <w:shd w:val="clear" w:color="auto" w:fill="E6E6E6"/>
          </w:rPr>
          <w:fldChar w:fldCharType="separate"/>
        </w:r>
        <w:r w:rsidR="00487DE5">
          <w:rPr>
            <w:rFonts w:ascii="Times New Roman" w:hAnsi="Times New Roman"/>
            <w:noProof/>
            <w:sz w:val="18"/>
          </w:rPr>
          <w:t>1</w:t>
        </w:r>
        <w:r w:rsidR="00E738BB" w:rsidRPr="00EA075C">
          <w:rPr>
            <w:rFonts w:ascii="Times New Roman" w:hAnsi="Times New Roman"/>
            <w:noProof/>
            <w:color w:val="2B579A"/>
            <w:sz w:val="18"/>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F4C" w14:textId="77777777" w:rsidR="00F315BC" w:rsidRDefault="00F315BC">
      <w:pPr>
        <w:spacing w:after="0" w:line="240" w:lineRule="auto"/>
      </w:pPr>
      <w:r>
        <w:separator/>
      </w:r>
    </w:p>
  </w:footnote>
  <w:footnote w:type="continuationSeparator" w:id="0">
    <w:p w14:paraId="22B40772" w14:textId="77777777" w:rsidR="00F315BC" w:rsidRDefault="00F315BC">
      <w:pPr>
        <w:spacing w:after="0" w:line="240" w:lineRule="auto"/>
      </w:pPr>
      <w:r>
        <w:continuationSeparator/>
      </w:r>
    </w:p>
  </w:footnote>
  <w:footnote w:type="continuationNotice" w:id="1">
    <w:p w14:paraId="458DBCF6" w14:textId="77777777" w:rsidR="00F315BC" w:rsidRDefault="00F315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15F"/>
    <w:multiLevelType w:val="hybridMultilevel"/>
    <w:tmpl w:val="590E0770"/>
    <w:lvl w:ilvl="0" w:tplc="71B23494">
      <w:start w:val="1"/>
      <w:numFmt w:val="decimal"/>
      <w:lvlText w:val="%1."/>
      <w:lvlJc w:val="left"/>
      <w:pPr>
        <w:ind w:left="720" w:hanging="360"/>
      </w:pPr>
      <w:rPr>
        <w:rFonts w:hint="default"/>
        <w:b/>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B683E"/>
    <w:multiLevelType w:val="hybridMultilevel"/>
    <w:tmpl w:val="AD5636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482"/>
    <w:multiLevelType w:val="hybridMultilevel"/>
    <w:tmpl w:val="4D2850AA"/>
    <w:lvl w:ilvl="0" w:tplc="EB24527E">
      <w:start w:val="1"/>
      <w:numFmt w:val="decimal"/>
      <w:lvlText w:val="%1."/>
      <w:lvlJc w:val="left"/>
      <w:pPr>
        <w:ind w:left="0" w:hanging="360"/>
      </w:pPr>
      <w:rPr>
        <w:rFonts w:hint="default"/>
        <w:b/>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84E2CA0"/>
    <w:multiLevelType w:val="hybridMultilevel"/>
    <w:tmpl w:val="590E0770"/>
    <w:lvl w:ilvl="0" w:tplc="71B23494">
      <w:start w:val="1"/>
      <w:numFmt w:val="decimal"/>
      <w:lvlText w:val="%1."/>
      <w:lvlJc w:val="left"/>
      <w:pPr>
        <w:ind w:left="720" w:hanging="360"/>
      </w:pPr>
      <w:rPr>
        <w:rFonts w:hint="default"/>
        <w:b/>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C16"/>
    <w:multiLevelType w:val="multilevel"/>
    <w:tmpl w:val="CCA099E6"/>
    <w:lvl w:ilvl="0">
      <w:start w:val="1"/>
      <w:numFmt w:val="decimal"/>
      <w:lvlText w:val="%1."/>
      <w:lvlJc w:val="left"/>
      <w:pPr>
        <w:tabs>
          <w:tab w:val="left" w:pos="216"/>
        </w:tabs>
      </w:pPr>
      <w:rPr>
        <w:rFonts w:ascii="Arial" w:eastAsia="Arial" w:hAnsi="Arial"/>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F657C"/>
    <w:multiLevelType w:val="hybridMultilevel"/>
    <w:tmpl w:val="1D3246CA"/>
    <w:lvl w:ilvl="0" w:tplc="E81E7604">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83AFF"/>
    <w:multiLevelType w:val="hybridMultilevel"/>
    <w:tmpl w:val="FC887982"/>
    <w:lvl w:ilvl="0" w:tplc="EB24527E">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03930"/>
    <w:multiLevelType w:val="hybridMultilevel"/>
    <w:tmpl w:val="904EA122"/>
    <w:lvl w:ilvl="0" w:tplc="6BDC3A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A830D1"/>
    <w:multiLevelType w:val="hybridMultilevel"/>
    <w:tmpl w:val="590E0770"/>
    <w:lvl w:ilvl="0" w:tplc="71B23494">
      <w:start w:val="1"/>
      <w:numFmt w:val="decimal"/>
      <w:lvlText w:val="%1."/>
      <w:lvlJc w:val="left"/>
      <w:pPr>
        <w:ind w:left="720" w:hanging="360"/>
      </w:pPr>
      <w:rPr>
        <w:rFonts w:hint="default"/>
        <w:b/>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53587"/>
    <w:multiLevelType w:val="hybridMultilevel"/>
    <w:tmpl w:val="55CA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C67AC"/>
    <w:multiLevelType w:val="hybridMultilevel"/>
    <w:tmpl w:val="EE80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B7584"/>
    <w:multiLevelType w:val="hybridMultilevel"/>
    <w:tmpl w:val="B8F62FC4"/>
    <w:lvl w:ilvl="0" w:tplc="E81E7604">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950B4"/>
    <w:multiLevelType w:val="hybridMultilevel"/>
    <w:tmpl w:val="BB6827A8"/>
    <w:lvl w:ilvl="0" w:tplc="21DEC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263E12"/>
    <w:multiLevelType w:val="hybridMultilevel"/>
    <w:tmpl w:val="FECEBA58"/>
    <w:lvl w:ilvl="0" w:tplc="FFFFFFFF">
      <w:start w:val="1"/>
      <w:numFmt w:val="decimal"/>
      <w:lvlText w:val="%1."/>
      <w:lvlJc w:val="left"/>
      <w:pPr>
        <w:ind w:left="720" w:hanging="360"/>
      </w:pPr>
      <w:rPr>
        <w:rFonts w:hint="default"/>
        <w:b/>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FCA09AD"/>
    <w:multiLevelType w:val="hybridMultilevel"/>
    <w:tmpl w:val="7576AFC4"/>
    <w:lvl w:ilvl="0" w:tplc="FFFFFFFF">
      <w:start w:val="1"/>
      <w:numFmt w:val="decimal"/>
      <w:lvlText w:val="%1."/>
      <w:lvlJc w:val="left"/>
      <w:pPr>
        <w:ind w:left="720" w:hanging="360"/>
      </w:pPr>
      <w:rPr>
        <w:rFonts w:hint="default"/>
        <w:b/>
        <w:color w:val="auto"/>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387096"/>
    <w:multiLevelType w:val="hybridMultilevel"/>
    <w:tmpl w:val="8B828B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60C26B6"/>
    <w:multiLevelType w:val="hybridMultilevel"/>
    <w:tmpl w:val="F9049962"/>
    <w:lvl w:ilvl="0" w:tplc="A9D259DE">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D58FF"/>
    <w:multiLevelType w:val="hybridMultilevel"/>
    <w:tmpl w:val="77F67B20"/>
    <w:lvl w:ilvl="0" w:tplc="E81E7604">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223617">
    <w:abstractNumId w:val="2"/>
  </w:num>
  <w:num w:numId="2" w16cid:durableId="1710758739">
    <w:abstractNumId w:val="6"/>
  </w:num>
  <w:num w:numId="3" w16cid:durableId="192890935">
    <w:abstractNumId w:val="16"/>
  </w:num>
  <w:num w:numId="4" w16cid:durableId="1050349734">
    <w:abstractNumId w:val="0"/>
  </w:num>
  <w:num w:numId="5" w16cid:durableId="1923223472">
    <w:abstractNumId w:val="1"/>
  </w:num>
  <w:num w:numId="6" w16cid:durableId="1563444088">
    <w:abstractNumId w:val="17"/>
  </w:num>
  <w:num w:numId="7" w16cid:durableId="2127656732">
    <w:abstractNumId w:val="12"/>
  </w:num>
  <w:num w:numId="8" w16cid:durableId="1687749309">
    <w:abstractNumId w:val="7"/>
  </w:num>
  <w:num w:numId="9" w16cid:durableId="386728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8957133">
    <w:abstractNumId w:val="15"/>
  </w:num>
  <w:num w:numId="11" w16cid:durableId="1764299698">
    <w:abstractNumId w:val="10"/>
  </w:num>
  <w:num w:numId="12" w16cid:durableId="1301882429">
    <w:abstractNumId w:val="9"/>
  </w:num>
  <w:num w:numId="13" w16cid:durableId="1951667461">
    <w:abstractNumId w:val="5"/>
  </w:num>
  <w:num w:numId="14" w16cid:durableId="297298515">
    <w:abstractNumId w:val="11"/>
  </w:num>
  <w:num w:numId="15" w16cid:durableId="2047757062">
    <w:abstractNumId w:val="13"/>
  </w:num>
  <w:num w:numId="16" w16cid:durableId="251285876">
    <w:abstractNumId w:val="14"/>
  </w:num>
  <w:num w:numId="17" w16cid:durableId="1580795220">
    <w:abstractNumId w:val="4"/>
  </w:num>
  <w:num w:numId="18" w16cid:durableId="1707289224">
    <w:abstractNumId w:val="3"/>
  </w:num>
  <w:num w:numId="19" w16cid:durableId="1607150245">
    <w:abstractNumId w:val="8"/>
  </w:num>
  <w:num w:numId="20" w16cid:durableId="9622681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55682.00001\33024267.1"/>
    <w:docVar w:name="MPDocIDTemplate" w:val="%c.%m\|%n|.%v"/>
    <w:docVar w:name="MPDocIDTemplateDefault" w:val="%c.%m\|%n|.%v"/>
  </w:docVars>
  <w:rsids>
    <w:rsidRoot w:val="00A43645"/>
    <w:rsid w:val="00002142"/>
    <w:rsid w:val="000061D5"/>
    <w:rsid w:val="00006542"/>
    <w:rsid w:val="0000726D"/>
    <w:rsid w:val="0000784A"/>
    <w:rsid w:val="000078ED"/>
    <w:rsid w:val="0001144B"/>
    <w:rsid w:val="00011FD5"/>
    <w:rsid w:val="00012C3C"/>
    <w:rsid w:val="000136BF"/>
    <w:rsid w:val="0001444C"/>
    <w:rsid w:val="000154DE"/>
    <w:rsid w:val="00017DF4"/>
    <w:rsid w:val="0002167A"/>
    <w:rsid w:val="00021DDD"/>
    <w:rsid w:val="00023EA4"/>
    <w:rsid w:val="0002553F"/>
    <w:rsid w:val="00025DED"/>
    <w:rsid w:val="000303F6"/>
    <w:rsid w:val="000309A7"/>
    <w:rsid w:val="00032D5D"/>
    <w:rsid w:val="0003335C"/>
    <w:rsid w:val="0003373C"/>
    <w:rsid w:val="00033EC5"/>
    <w:rsid w:val="00034C1F"/>
    <w:rsid w:val="00036E35"/>
    <w:rsid w:val="000376E2"/>
    <w:rsid w:val="000376FD"/>
    <w:rsid w:val="00037ED9"/>
    <w:rsid w:val="00041889"/>
    <w:rsid w:val="0004202A"/>
    <w:rsid w:val="000466D4"/>
    <w:rsid w:val="000471E2"/>
    <w:rsid w:val="0005012F"/>
    <w:rsid w:val="000508EE"/>
    <w:rsid w:val="0005219E"/>
    <w:rsid w:val="0005295F"/>
    <w:rsid w:val="00054C9A"/>
    <w:rsid w:val="000557DA"/>
    <w:rsid w:val="00057120"/>
    <w:rsid w:val="00060C9A"/>
    <w:rsid w:val="00065361"/>
    <w:rsid w:val="00067D82"/>
    <w:rsid w:val="00067E67"/>
    <w:rsid w:val="000719A7"/>
    <w:rsid w:val="00071C89"/>
    <w:rsid w:val="0007332A"/>
    <w:rsid w:val="00073B88"/>
    <w:rsid w:val="0007452A"/>
    <w:rsid w:val="000749E0"/>
    <w:rsid w:val="00074C94"/>
    <w:rsid w:val="00076553"/>
    <w:rsid w:val="000773E6"/>
    <w:rsid w:val="000774BF"/>
    <w:rsid w:val="00081EF1"/>
    <w:rsid w:val="0008388C"/>
    <w:rsid w:val="00083B4D"/>
    <w:rsid w:val="00086431"/>
    <w:rsid w:val="000911F1"/>
    <w:rsid w:val="00091203"/>
    <w:rsid w:val="0009220B"/>
    <w:rsid w:val="00092F6D"/>
    <w:rsid w:val="00093683"/>
    <w:rsid w:val="000968D3"/>
    <w:rsid w:val="00096D67"/>
    <w:rsid w:val="000A28A0"/>
    <w:rsid w:val="000A4FE1"/>
    <w:rsid w:val="000A5316"/>
    <w:rsid w:val="000A65F5"/>
    <w:rsid w:val="000A75C6"/>
    <w:rsid w:val="000B21CB"/>
    <w:rsid w:val="000B452F"/>
    <w:rsid w:val="000B56D4"/>
    <w:rsid w:val="000B5A0F"/>
    <w:rsid w:val="000B7187"/>
    <w:rsid w:val="000C0C13"/>
    <w:rsid w:val="000C125D"/>
    <w:rsid w:val="000C1F5B"/>
    <w:rsid w:val="000C31BB"/>
    <w:rsid w:val="000C7A68"/>
    <w:rsid w:val="000D2825"/>
    <w:rsid w:val="000D39E4"/>
    <w:rsid w:val="000D3BAF"/>
    <w:rsid w:val="000D3FB1"/>
    <w:rsid w:val="000D4115"/>
    <w:rsid w:val="000D4A40"/>
    <w:rsid w:val="000D4AFD"/>
    <w:rsid w:val="000D4E94"/>
    <w:rsid w:val="000D5400"/>
    <w:rsid w:val="000D7963"/>
    <w:rsid w:val="000D7CF8"/>
    <w:rsid w:val="000E0896"/>
    <w:rsid w:val="000E17E4"/>
    <w:rsid w:val="000E1ADD"/>
    <w:rsid w:val="000E3868"/>
    <w:rsid w:val="000E4A95"/>
    <w:rsid w:val="000E5CC5"/>
    <w:rsid w:val="000E7720"/>
    <w:rsid w:val="000F17A9"/>
    <w:rsid w:val="000F24C2"/>
    <w:rsid w:val="000F3317"/>
    <w:rsid w:val="000F3720"/>
    <w:rsid w:val="000F3CBC"/>
    <w:rsid w:val="000F529F"/>
    <w:rsid w:val="000F6A57"/>
    <w:rsid w:val="001004EB"/>
    <w:rsid w:val="00102CE7"/>
    <w:rsid w:val="001047C6"/>
    <w:rsid w:val="0010548E"/>
    <w:rsid w:val="00105677"/>
    <w:rsid w:val="00105B5A"/>
    <w:rsid w:val="00105D66"/>
    <w:rsid w:val="001072F8"/>
    <w:rsid w:val="001074C4"/>
    <w:rsid w:val="001141FA"/>
    <w:rsid w:val="001147A6"/>
    <w:rsid w:val="0011696B"/>
    <w:rsid w:val="00117577"/>
    <w:rsid w:val="00117837"/>
    <w:rsid w:val="001222FA"/>
    <w:rsid w:val="00122BEE"/>
    <w:rsid w:val="001236DB"/>
    <w:rsid w:val="00123846"/>
    <w:rsid w:val="00123B06"/>
    <w:rsid w:val="001243AD"/>
    <w:rsid w:val="00124BE7"/>
    <w:rsid w:val="00127092"/>
    <w:rsid w:val="001273A4"/>
    <w:rsid w:val="00132DF2"/>
    <w:rsid w:val="00144EC8"/>
    <w:rsid w:val="00147349"/>
    <w:rsid w:val="0015216C"/>
    <w:rsid w:val="00153DB7"/>
    <w:rsid w:val="00156779"/>
    <w:rsid w:val="001579D4"/>
    <w:rsid w:val="00160D48"/>
    <w:rsid w:val="00161D16"/>
    <w:rsid w:val="00162A7F"/>
    <w:rsid w:val="0016377B"/>
    <w:rsid w:val="00164450"/>
    <w:rsid w:val="0016503D"/>
    <w:rsid w:val="001711F4"/>
    <w:rsid w:val="001735F7"/>
    <w:rsid w:val="00173A86"/>
    <w:rsid w:val="00175D71"/>
    <w:rsid w:val="001762B9"/>
    <w:rsid w:val="001775CF"/>
    <w:rsid w:val="001812C1"/>
    <w:rsid w:val="00181C32"/>
    <w:rsid w:val="00182AD7"/>
    <w:rsid w:val="0018402D"/>
    <w:rsid w:val="0018666F"/>
    <w:rsid w:val="00186F0B"/>
    <w:rsid w:val="00187B0D"/>
    <w:rsid w:val="00192223"/>
    <w:rsid w:val="00193D77"/>
    <w:rsid w:val="00193FEC"/>
    <w:rsid w:val="00195837"/>
    <w:rsid w:val="00196D49"/>
    <w:rsid w:val="00197A04"/>
    <w:rsid w:val="001A0358"/>
    <w:rsid w:val="001A05CE"/>
    <w:rsid w:val="001A2D3C"/>
    <w:rsid w:val="001A2DDB"/>
    <w:rsid w:val="001A3E7D"/>
    <w:rsid w:val="001A495F"/>
    <w:rsid w:val="001A4C01"/>
    <w:rsid w:val="001A59D9"/>
    <w:rsid w:val="001A5B51"/>
    <w:rsid w:val="001A60BC"/>
    <w:rsid w:val="001A7769"/>
    <w:rsid w:val="001B2D0F"/>
    <w:rsid w:val="001B2FF1"/>
    <w:rsid w:val="001B6212"/>
    <w:rsid w:val="001B64E2"/>
    <w:rsid w:val="001C2423"/>
    <w:rsid w:val="001C25A8"/>
    <w:rsid w:val="001C3486"/>
    <w:rsid w:val="001C3AC0"/>
    <w:rsid w:val="001C3B05"/>
    <w:rsid w:val="001C51EA"/>
    <w:rsid w:val="001C5A7C"/>
    <w:rsid w:val="001C5E1C"/>
    <w:rsid w:val="001C630C"/>
    <w:rsid w:val="001C7EC6"/>
    <w:rsid w:val="001D215D"/>
    <w:rsid w:val="001D222E"/>
    <w:rsid w:val="001D4598"/>
    <w:rsid w:val="001D766A"/>
    <w:rsid w:val="001E0F03"/>
    <w:rsid w:val="001E3BDF"/>
    <w:rsid w:val="001E5C3C"/>
    <w:rsid w:val="001E63F0"/>
    <w:rsid w:val="001E6AEC"/>
    <w:rsid w:val="001F1116"/>
    <w:rsid w:val="001F3B63"/>
    <w:rsid w:val="001F4297"/>
    <w:rsid w:val="001F5A8E"/>
    <w:rsid w:val="001F654D"/>
    <w:rsid w:val="001F7B81"/>
    <w:rsid w:val="00200DBE"/>
    <w:rsid w:val="00201348"/>
    <w:rsid w:val="00205F48"/>
    <w:rsid w:val="00206132"/>
    <w:rsid w:val="0020673E"/>
    <w:rsid w:val="002117ED"/>
    <w:rsid w:val="00211B76"/>
    <w:rsid w:val="00212135"/>
    <w:rsid w:val="00212A23"/>
    <w:rsid w:val="00217C88"/>
    <w:rsid w:val="00220D3C"/>
    <w:rsid w:val="00220E66"/>
    <w:rsid w:val="0022370F"/>
    <w:rsid w:val="00224396"/>
    <w:rsid w:val="00224833"/>
    <w:rsid w:val="00227975"/>
    <w:rsid w:val="00230048"/>
    <w:rsid w:val="002322AA"/>
    <w:rsid w:val="00232C33"/>
    <w:rsid w:val="002344D7"/>
    <w:rsid w:val="00234E34"/>
    <w:rsid w:val="0023685A"/>
    <w:rsid w:val="0023697F"/>
    <w:rsid w:val="00237AFA"/>
    <w:rsid w:val="00237FD6"/>
    <w:rsid w:val="00237FEF"/>
    <w:rsid w:val="002416F9"/>
    <w:rsid w:val="00243FAE"/>
    <w:rsid w:val="00244533"/>
    <w:rsid w:val="00244E06"/>
    <w:rsid w:val="00245773"/>
    <w:rsid w:val="002459D9"/>
    <w:rsid w:val="00245C7C"/>
    <w:rsid w:val="002476EC"/>
    <w:rsid w:val="00250826"/>
    <w:rsid w:val="00251D3F"/>
    <w:rsid w:val="00253229"/>
    <w:rsid w:val="00255409"/>
    <w:rsid w:val="00255A9E"/>
    <w:rsid w:val="00260B1F"/>
    <w:rsid w:val="00262497"/>
    <w:rsid w:val="00262FCC"/>
    <w:rsid w:val="00263440"/>
    <w:rsid w:val="00265F22"/>
    <w:rsid w:val="002668E1"/>
    <w:rsid w:val="00267E18"/>
    <w:rsid w:val="00272240"/>
    <w:rsid w:val="00273885"/>
    <w:rsid w:val="00275269"/>
    <w:rsid w:val="002759B1"/>
    <w:rsid w:val="002768C3"/>
    <w:rsid w:val="0027730E"/>
    <w:rsid w:val="00277A25"/>
    <w:rsid w:val="00281EE2"/>
    <w:rsid w:val="00282545"/>
    <w:rsid w:val="00282D45"/>
    <w:rsid w:val="002844D4"/>
    <w:rsid w:val="00284ACC"/>
    <w:rsid w:val="00286E9B"/>
    <w:rsid w:val="00290015"/>
    <w:rsid w:val="0029523D"/>
    <w:rsid w:val="00297339"/>
    <w:rsid w:val="00297A2D"/>
    <w:rsid w:val="002A4023"/>
    <w:rsid w:val="002A40EB"/>
    <w:rsid w:val="002A5481"/>
    <w:rsid w:val="002A59ED"/>
    <w:rsid w:val="002B369D"/>
    <w:rsid w:val="002B5A19"/>
    <w:rsid w:val="002B5E5C"/>
    <w:rsid w:val="002B66D9"/>
    <w:rsid w:val="002C0C62"/>
    <w:rsid w:val="002C1CFB"/>
    <w:rsid w:val="002C2547"/>
    <w:rsid w:val="002D0430"/>
    <w:rsid w:val="002D0B8A"/>
    <w:rsid w:val="002D1022"/>
    <w:rsid w:val="002D2D94"/>
    <w:rsid w:val="002D2F04"/>
    <w:rsid w:val="002D3C49"/>
    <w:rsid w:val="002D53B0"/>
    <w:rsid w:val="002D6D9C"/>
    <w:rsid w:val="002E228D"/>
    <w:rsid w:val="002E2937"/>
    <w:rsid w:val="002E2FFF"/>
    <w:rsid w:val="002E3F56"/>
    <w:rsid w:val="002E418C"/>
    <w:rsid w:val="002E565E"/>
    <w:rsid w:val="002E5704"/>
    <w:rsid w:val="002E7BA9"/>
    <w:rsid w:val="002F039E"/>
    <w:rsid w:val="002F0CFB"/>
    <w:rsid w:val="002F49C3"/>
    <w:rsid w:val="002F7119"/>
    <w:rsid w:val="002F7655"/>
    <w:rsid w:val="0030032D"/>
    <w:rsid w:val="0030066E"/>
    <w:rsid w:val="00302407"/>
    <w:rsid w:val="00302590"/>
    <w:rsid w:val="0030312B"/>
    <w:rsid w:val="003037E4"/>
    <w:rsid w:val="00305A77"/>
    <w:rsid w:val="00306DDF"/>
    <w:rsid w:val="003165E0"/>
    <w:rsid w:val="00316988"/>
    <w:rsid w:val="0031698E"/>
    <w:rsid w:val="00322A74"/>
    <w:rsid w:val="00323C5B"/>
    <w:rsid w:val="00324304"/>
    <w:rsid w:val="003304F1"/>
    <w:rsid w:val="00330569"/>
    <w:rsid w:val="00331650"/>
    <w:rsid w:val="00331C30"/>
    <w:rsid w:val="00333FB4"/>
    <w:rsid w:val="00337E4B"/>
    <w:rsid w:val="00337EB7"/>
    <w:rsid w:val="003410C2"/>
    <w:rsid w:val="00341A2C"/>
    <w:rsid w:val="003438A7"/>
    <w:rsid w:val="00345E5A"/>
    <w:rsid w:val="00350012"/>
    <w:rsid w:val="00350A9A"/>
    <w:rsid w:val="003513B8"/>
    <w:rsid w:val="0035140E"/>
    <w:rsid w:val="0035178D"/>
    <w:rsid w:val="0035257D"/>
    <w:rsid w:val="003531F9"/>
    <w:rsid w:val="00354123"/>
    <w:rsid w:val="00354745"/>
    <w:rsid w:val="00354C6B"/>
    <w:rsid w:val="00356582"/>
    <w:rsid w:val="00360056"/>
    <w:rsid w:val="00361806"/>
    <w:rsid w:val="00361BCC"/>
    <w:rsid w:val="00362FA2"/>
    <w:rsid w:val="00363FA1"/>
    <w:rsid w:val="00364669"/>
    <w:rsid w:val="003647BD"/>
    <w:rsid w:val="003659E1"/>
    <w:rsid w:val="00366173"/>
    <w:rsid w:val="00367360"/>
    <w:rsid w:val="00370545"/>
    <w:rsid w:val="0037084A"/>
    <w:rsid w:val="0037203C"/>
    <w:rsid w:val="0037236E"/>
    <w:rsid w:val="0037245D"/>
    <w:rsid w:val="00373CCF"/>
    <w:rsid w:val="003757CA"/>
    <w:rsid w:val="00375FC3"/>
    <w:rsid w:val="00376909"/>
    <w:rsid w:val="00376A98"/>
    <w:rsid w:val="00376C0F"/>
    <w:rsid w:val="0038242A"/>
    <w:rsid w:val="00382EFE"/>
    <w:rsid w:val="00386A38"/>
    <w:rsid w:val="003903A9"/>
    <w:rsid w:val="003907BF"/>
    <w:rsid w:val="003923C3"/>
    <w:rsid w:val="00397391"/>
    <w:rsid w:val="003A1DD0"/>
    <w:rsid w:val="003A2E08"/>
    <w:rsid w:val="003A3F95"/>
    <w:rsid w:val="003B1925"/>
    <w:rsid w:val="003B1F46"/>
    <w:rsid w:val="003B23FC"/>
    <w:rsid w:val="003B504C"/>
    <w:rsid w:val="003B5B11"/>
    <w:rsid w:val="003B5FEA"/>
    <w:rsid w:val="003B67DD"/>
    <w:rsid w:val="003B685D"/>
    <w:rsid w:val="003B6CED"/>
    <w:rsid w:val="003B6DF7"/>
    <w:rsid w:val="003B6F9C"/>
    <w:rsid w:val="003B7F40"/>
    <w:rsid w:val="003C104C"/>
    <w:rsid w:val="003C12AA"/>
    <w:rsid w:val="003C20AB"/>
    <w:rsid w:val="003C3800"/>
    <w:rsid w:val="003C477D"/>
    <w:rsid w:val="003C4C12"/>
    <w:rsid w:val="003D0F0A"/>
    <w:rsid w:val="003D2DAF"/>
    <w:rsid w:val="003D41D7"/>
    <w:rsid w:val="003D468D"/>
    <w:rsid w:val="003D4BE0"/>
    <w:rsid w:val="003D5A06"/>
    <w:rsid w:val="003D5F98"/>
    <w:rsid w:val="003D6307"/>
    <w:rsid w:val="003D67BF"/>
    <w:rsid w:val="003E140F"/>
    <w:rsid w:val="003E2680"/>
    <w:rsid w:val="003E433D"/>
    <w:rsid w:val="003E4781"/>
    <w:rsid w:val="003E491D"/>
    <w:rsid w:val="003F237D"/>
    <w:rsid w:val="003F2639"/>
    <w:rsid w:val="003F3603"/>
    <w:rsid w:val="003F3D3A"/>
    <w:rsid w:val="003F4459"/>
    <w:rsid w:val="003F4964"/>
    <w:rsid w:val="003F70E8"/>
    <w:rsid w:val="003F7543"/>
    <w:rsid w:val="003F786F"/>
    <w:rsid w:val="004002B6"/>
    <w:rsid w:val="00401A05"/>
    <w:rsid w:val="0040285B"/>
    <w:rsid w:val="004039F0"/>
    <w:rsid w:val="00404324"/>
    <w:rsid w:val="004048FB"/>
    <w:rsid w:val="004050BB"/>
    <w:rsid w:val="00405195"/>
    <w:rsid w:val="0040678B"/>
    <w:rsid w:val="00413F99"/>
    <w:rsid w:val="00421D66"/>
    <w:rsid w:val="0042391F"/>
    <w:rsid w:val="00423EA9"/>
    <w:rsid w:val="00424827"/>
    <w:rsid w:val="00424B96"/>
    <w:rsid w:val="00424C56"/>
    <w:rsid w:val="00427DE4"/>
    <w:rsid w:val="00427E96"/>
    <w:rsid w:val="00430F7C"/>
    <w:rsid w:val="00432F65"/>
    <w:rsid w:val="00435D7B"/>
    <w:rsid w:val="004363F4"/>
    <w:rsid w:val="00436F3F"/>
    <w:rsid w:val="00437B4B"/>
    <w:rsid w:val="00440E85"/>
    <w:rsid w:val="00443223"/>
    <w:rsid w:val="0044520C"/>
    <w:rsid w:val="00446333"/>
    <w:rsid w:val="004479C7"/>
    <w:rsid w:val="0045235B"/>
    <w:rsid w:val="00453CE1"/>
    <w:rsid w:val="00453FB0"/>
    <w:rsid w:val="00455155"/>
    <w:rsid w:val="0045529E"/>
    <w:rsid w:val="0045642B"/>
    <w:rsid w:val="00456FC2"/>
    <w:rsid w:val="00457257"/>
    <w:rsid w:val="004579BE"/>
    <w:rsid w:val="00457A33"/>
    <w:rsid w:val="004606F8"/>
    <w:rsid w:val="00461395"/>
    <w:rsid w:val="0046149F"/>
    <w:rsid w:val="004627B2"/>
    <w:rsid w:val="0046361A"/>
    <w:rsid w:val="00463E8B"/>
    <w:rsid w:val="00464811"/>
    <w:rsid w:val="00464CF6"/>
    <w:rsid w:val="00470726"/>
    <w:rsid w:val="004746F6"/>
    <w:rsid w:val="004748C8"/>
    <w:rsid w:val="00474C90"/>
    <w:rsid w:val="004756E9"/>
    <w:rsid w:val="00475F32"/>
    <w:rsid w:val="0048113C"/>
    <w:rsid w:val="00481396"/>
    <w:rsid w:val="00481799"/>
    <w:rsid w:val="00482BE2"/>
    <w:rsid w:val="004867EF"/>
    <w:rsid w:val="00486863"/>
    <w:rsid w:val="00486EF5"/>
    <w:rsid w:val="004870E8"/>
    <w:rsid w:val="00487DE5"/>
    <w:rsid w:val="004909CD"/>
    <w:rsid w:val="00493335"/>
    <w:rsid w:val="00494934"/>
    <w:rsid w:val="00495F9A"/>
    <w:rsid w:val="004960EC"/>
    <w:rsid w:val="004963DB"/>
    <w:rsid w:val="004A0F7A"/>
    <w:rsid w:val="004A4D5E"/>
    <w:rsid w:val="004A5CCC"/>
    <w:rsid w:val="004B0E22"/>
    <w:rsid w:val="004B0FEC"/>
    <w:rsid w:val="004B1EBB"/>
    <w:rsid w:val="004B442D"/>
    <w:rsid w:val="004B4AB6"/>
    <w:rsid w:val="004B4DDA"/>
    <w:rsid w:val="004B5EC7"/>
    <w:rsid w:val="004B6012"/>
    <w:rsid w:val="004B61BD"/>
    <w:rsid w:val="004B72C9"/>
    <w:rsid w:val="004B77AE"/>
    <w:rsid w:val="004C03C5"/>
    <w:rsid w:val="004C04DB"/>
    <w:rsid w:val="004C08CA"/>
    <w:rsid w:val="004C0C74"/>
    <w:rsid w:val="004C2813"/>
    <w:rsid w:val="004C34D8"/>
    <w:rsid w:val="004D03AF"/>
    <w:rsid w:val="004D048D"/>
    <w:rsid w:val="004D3839"/>
    <w:rsid w:val="004D496E"/>
    <w:rsid w:val="004D4AF6"/>
    <w:rsid w:val="004E1D25"/>
    <w:rsid w:val="004E30C7"/>
    <w:rsid w:val="004E4DF0"/>
    <w:rsid w:val="004E596B"/>
    <w:rsid w:val="004E5A08"/>
    <w:rsid w:val="004E6815"/>
    <w:rsid w:val="004E68A8"/>
    <w:rsid w:val="004F0092"/>
    <w:rsid w:val="004F23ED"/>
    <w:rsid w:val="004F3366"/>
    <w:rsid w:val="004F59B3"/>
    <w:rsid w:val="004F7BF0"/>
    <w:rsid w:val="0050002B"/>
    <w:rsid w:val="00500100"/>
    <w:rsid w:val="0050067D"/>
    <w:rsid w:val="005010D7"/>
    <w:rsid w:val="00502447"/>
    <w:rsid w:val="0050645B"/>
    <w:rsid w:val="005136FA"/>
    <w:rsid w:val="0051379E"/>
    <w:rsid w:val="00514CC1"/>
    <w:rsid w:val="00515FAA"/>
    <w:rsid w:val="00516772"/>
    <w:rsid w:val="00520A3F"/>
    <w:rsid w:val="005210FF"/>
    <w:rsid w:val="00521188"/>
    <w:rsid w:val="00521D7F"/>
    <w:rsid w:val="00523555"/>
    <w:rsid w:val="0052368D"/>
    <w:rsid w:val="00524180"/>
    <w:rsid w:val="005247F6"/>
    <w:rsid w:val="00525266"/>
    <w:rsid w:val="00526C30"/>
    <w:rsid w:val="00527577"/>
    <w:rsid w:val="0053293B"/>
    <w:rsid w:val="0053438E"/>
    <w:rsid w:val="0053454F"/>
    <w:rsid w:val="00534554"/>
    <w:rsid w:val="005378BF"/>
    <w:rsid w:val="0054070C"/>
    <w:rsid w:val="005415C5"/>
    <w:rsid w:val="0054232B"/>
    <w:rsid w:val="00543D68"/>
    <w:rsid w:val="005442C7"/>
    <w:rsid w:val="005460C1"/>
    <w:rsid w:val="005477EB"/>
    <w:rsid w:val="005531D1"/>
    <w:rsid w:val="00553529"/>
    <w:rsid w:val="00553AD7"/>
    <w:rsid w:val="005551FF"/>
    <w:rsid w:val="005565DE"/>
    <w:rsid w:val="005575F0"/>
    <w:rsid w:val="005613DA"/>
    <w:rsid w:val="00561776"/>
    <w:rsid w:val="0056189F"/>
    <w:rsid w:val="0056225C"/>
    <w:rsid w:val="00563D9A"/>
    <w:rsid w:val="005652F1"/>
    <w:rsid w:val="00565FE0"/>
    <w:rsid w:val="00566BE3"/>
    <w:rsid w:val="00570FCD"/>
    <w:rsid w:val="0057200C"/>
    <w:rsid w:val="0057218E"/>
    <w:rsid w:val="005740F2"/>
    <w:rsid w:val="00574AE4"/>
    <w:rsid w:val="005756C2"/>
    <w:rsid w:val="00575B77"/>
    <w:rsid w:val="00577EE0"/>
    <w:rsid w:val="00584F05"/>
    <w:rsid w:val="00585FBE"/>
    <w:rsid w:val="005900FC"/>
    <w:rsid w:val="00591301"/>
    <w:rsid w:val="00591BED"/>
    <w:rsid w:val="005923C4"/>
    <w:rsid w:val="005927A5"/>
    <w:rsid w:val="005970E7"/>
    <w:rsid w:val="005A10D6"/>
    <w:rsid w:val="005A165E"/>
    <w:rsid w:val="005A3AA9"/>
    <w:rsid w:val="005A5007"/>
    <w:rsid w:val="005A5788"/>
    <w:rsid w:val="005A6AE9"/>
    <w:rsid w:val="005B0666"/>
    <w:rsid w:val="005B0688"/>
    <w:rsid w:val="005B1F66"/>
    <w:rsid w:val="005B304C"/>
    <w:rsid w:val="005B3838"/>
    <w:rsid w:val="005B5073"/>
    <w:rsid w:val="005B60BC"/>
    <w:rsid w:val="005C0F21"/>
    <w:rsid w:val="005C33D0"/>
    <w:rsid w:val="005C3A4D"/>
    <w:rsid w:val="005C6E8C"/>
    <w:rsid w:val="005D1D82"/>
    <w:rsid w:val="005D23D8"/>
    <w:rsid w:val="005D271C"/>
    <w:rsid w:val="005D2FC9"/>
    <w:rsid w:val="005D4AC5"/>
    <w:rsid w:val="005D65B2"/>
    <w:rsid w:val="005D668F"/>
    <w:rsid w:val="005E0575"/>
    <w:rsid w:val="005E1BB8"/>
    <w:rsid w:val="005E1F43"/>
    <w:rsid w:val="005E1F51"/>
    <w:rsid w:val="005E251E"/>
    <w:rsid w:val="005E25CB"/>
    <w:rsid w:val="005E26AC"/>
    <w:rsid w:val="005E4D06"/>
    <w:rsid w:val="005E5765"/>
    <w:rsid w:val="005E5A10"/>
    <w:rsid w:val="005E61E5"/>
    <w:rsid w:val="005E6C16"/>
    <w:rsid w:val="005F4038"/>
    <w:rsid w:val="005F6DB7"/>
    <w:rsid w:val="006003EC"/>
    <w:rsid w:val="006013E8"/>
    <w:rsid w:val="0060158D"/>
    <w:rsid w:val="00602CA1"/>
    <w:rsid w:val="00603D6D"/>
    <w:rsid w:val="00604F60"/>
    <w:rsid w:val="00605544"/>
    <w:rsid w:val="00607165"/>
    <w:rsid w:val="00607ED4"/>
    <w:rsid w:val="006158BB"/>
    <w:rsid w:val="00616B95"/>
    <w:rsid w:val="00616D80"/>
    <w:rsid w:val="00617792"/>
    <w:rsid w:val="006179A0"/>
    <w:rsid w:val="006208E1"/>
    <w:rsid w:val="006215EC"/>
    <w:rsid w:val="00622525"/>
    <w:rsid w:val="00625A43"/>
    <w:rsid w:val="00632191"/>
    <w:rsid w:val="00632475"/>
    <w:rsid w:val="00633537"/>
    <w:rsid w:val="006335CC"/>
    <w:rsid w:val="006339B1"/>
    <w:rsid w:val="00633D1E"/>
    <w:rsid w:val="00634694"/>
    <w:rsid w:val="00635492"/>
    <w:rsid w:val="00635D23"/>
    <w:rsid w:val="0063629B"/>
    <w:rsid w:val="00636FB6"/>
    <w:rsid w:val="0064065C"/>
    <w:rsid w:val="006431FE"/>
    <w:rsid w:val="006432F4"/>
    <w:rsid w:val="006437D2"/>
    <w:rsid w:val="00643F8E"/>
    <w:rsid w:val="00644EA6"/>
    <w:rsid w:val="00645BEF"/>
    <w:rsid w:val="00646B04"/>
    <w:rsid w:val="006517FF"/>
    <w:rsid w:val="0065296C"/>
    <w:rsid w:val="00652B2F"/>
    <w:rsid w:val="00657864"/>
    <w:rsid w:val="00657E7C"/>
    <w:rsid w:val="00657F48"/>
    <w:rsid w:val="00660186"/>
    <w:rsid w:val="00661CC1"/>
    <w:rsid w:val="00662CF9"/>
    <w:rsid w:val="00665323"/>
    <w:rsid w:val="00665C72"/>
    <w:rsid w:val="00666CCB"/>
    <w:rsid w:val="006670D4"/>
    <w:rsid w:val="00667FF0"/>
    <w:rsid w:val="0067275C"/>
    <w:rsid w:val="00672962"/>
    <w:rsid w:val="006744F1"/>
    <w:rsid w:val="006746F9"/>
    <w:rsid w:val="00674A2D"/>
    <w:rsid w:val="006750C0"/>
    <w:rsid w:val="00675A97"/>
    <w:rsid w:val="00675CBC"/>
    <w:rsid w:val="00676E5A"/>
    <w:rsid w:val="006776C9"/>
    <w:rsid w:val="00682470"/>
    <w:rsid w:val="006839C4"/>
    <w:rsid w:val="00684873"/>
    <w:rsid w:val="006850B3"/>
    <w:rsid w:val="00686B8A"/>
    <w:rsid w:val="00686F50"/>
    <w:rsid w:val="00687D06"/>
    <w:rsid w:val="00690D8C"/>
    <w:rsid w:val="0069130A"/>
    <w:rsid w:val="00691675"/>
    <w:rsid w:val="006923DA"/>
    <w:rsid w:val="0069293A"/>
    <w:rsid w:val="00692FCB"/>
    <w:rsid w:val="00693C43"/>
    <w:rsid w:val="00695B46"/>
    <w:rsid w:val="006A1A00"/>
    <w:rsid w:val="006A1B84"/>
    <w:rsid w:val="006A22CD"/>
    <w:rsid w:val="006A235E"/>
    <w:rsid w:val="006A44D3"/>
    <w:rsid w:val="006A5DE1"/>
    <w:rsid w:val="006A6838"/>
    <w:rsid w:val="006B0EF3"/>
    <w:rsid w:val="006B1373"/>
    <w:rsid w:val="006B1952"/>
    <w:rsid w:val="006B464B"/>
    <w:rsid w:val="006B48D1"/>
    <w:rsid w:val="006B6EA5"/>
    <w:rsid w:val="006B70BF"/>
    <w:rsid w:val="006B76CD"/>
    <w:rsid w:val="006C3351"/>
    <w:rsid w:val="006C4BD0"/>
    <w:rsid w:val="006C766B"/>
    <w:rsid w:val="006D01DA"/>
    <w:rsid w:val="006D08FF"/>
    <w:rsid w:val="006D0A17"/>
    <w:rsid w:val="006D0B58"/>
    <w:rsid w:val="006D48EB"/>
    <w:rsid w:val="006E37C1"/>
    <w:rsid w:val="006E3C0D"/>
    <w:rsid w:val="006E46D2"/>
    <w:rsid w:val="006E6211"/>
    <w:rsid w:val="006F3FDD"/>
    <w:rsid w:val="006F52BD"/>
    <w:rsid w:val="006F624B"/>
    <w:rsid w:val="006F6AD9"/>
    <w:rsid w:val="00700369"/>
    <w:rsid w:val="0070174D"/>
    <w:rsid w:val="00701A8A"/>
    <w:rsid w:val="00701F6A"/>
    <w:rsid w:val="007027BB"/>
    <w:rsid w:val="0070479B"/>
    <w:rsid w:val="00705C01"/>
    <w:rsid w:val="00705FB6"/>
    <w:rsid w:val="00706645"/>
    <w:rsid w:val="00707293"/>
    <w:rsid w:val="00707901"/>
    <w:rsid w:val="007156C0"/>
    <w:rsid w:val="0071582B"/>
    <w:rsid w:val="00716753"/>
    <w:rsid w:val="00716E8F"/>
    <w:rsid w:val="00717C13"/>
    <w:rsid w:val="00720ACA"/>
    <w:rsid w:val="00723CAA"/>
    <w:rsid w:val="007248FD"/>
    <w:rsid w:val="00724FCF"/>
    <w:rsid w:val="00725FB3"/>
    <w:rsid w:val="00727106"/>
    <w:rsid w:val="007341B9"/>
    <w:rsid w:val="00735083"/>
    <w:rsid w:val="00735397"/>
    <w:rsid w:val="007366D3"/>
    <w:rsid w:val="00737B2A"/>
    <w:rsid w:val="00737D6F"/>
    <w:rsid w:val="0074003D"/>
    <w:rsid w:val="00740EC5"/>
    <w:rsid w:val="007410D7"/>
    <w:rsid w:val="00743C57"/>
    <w:rsid w:val="0074537B"/>
    <w:rsid w:val="00745927"/>
    <w:rsid w:val="00745994"/>
    <w:rsid w:val="00746158"/>
    <w:rsid w:val="007462FE"/>
    <w:rsid w:val="00747445"/>
    <w:rsid w:val="00750B09"/>
    <w:rsid w:val="00751AE5"/>
    <w:rsid w:val="00752AEE"/>
    <w:rsid w:val="007537B6"/>
    <w:rsid w:val="00754C72"/>
    <w:rsid w:val="00754D30"/>
    <w:rsid w:val="00754D50"/>
    <w:rsid w:val="00757976"/>
    <w:rsid w:val="007607B1"/>
    <w:rsid w:val="007615E0"/>
    <w:rsid w:val="00762BA4"/>
    <w:rsid w:val="00763590"/>
    <w:rsid w:val="00763F4F"/>
    <w:rsid w:val="00765E95"/>
    <w:rsid w:val="0076750F"/>
    <w:rsid w:val="00767645"/>
    <w:rsid w:val="00767F65"/>
    <w:rsid w:val="007707D9"/>
    <w:rsid w:val="00771729"/>
    <w:rsid w:val="00774986"/>
    <w:rsid w:val="0077647B"/>
    <w:rsid w:val="007767DC"/>
    <w:rsid w:val="00777DC5"/>
    <w:rsid w:val="00777FBA"/>
    <w:rsid w:val="00780161"/>
    <w:rsid w:val="00780246"/>
    <w:rsid w:val="00780D45"/>
    <w:rsid w:val="00781495"/>
    <w:rsid w:val="00782691"/>
    <w:rsid w:val="00782A78"/>
    <w:rsid w:val="0078436B"/>
    <w:rsid w:val="0078580E"/>
    <w:rsid w:val="00786DF5"/>
    <w:rsid w:val="00787967"/>
    <w:rsid w:val="00790E5A"/>
    <w:rsid w:val="007944EF"/>
    <w:rsid w:val="007954B1"/>
    <w:rsid w:val="007969AA"/>
    <w:rsid w:val="007A1B58"/>
    <w:rsid w:val="007A1EA3"/>
    <w:rsid w:val="007A219F"/>
    <w:rsid w:val="007A25B9"/>
    <w:rsid w:val="007A4E22"/>
    <w:rsid w:val="007A4F9E"/>
    <w:rsid w:val="007A5838"/>
    <w:rsid w:val="007A64E3"/>
    <w:rsid w:val="007A6E9F"/>
    <w:rsid w:val="007A7028"/>
    <w:rsid w:val="007B0168"/>
    <w:rsid w:val="007B091D"/>
    <w:rsid w:val="007B0DB3"/>
    <w:rsid w:val="007B1378"/>
    <w:rsid w:val="007B1A90"/>
    <w:rsid w:val="007B1DD2"/>
    <w:rsid w:val="007B5302"/>
    <w:rsid w:val="007B53B5"/>
    <w:rsid w:val="007B6BAC"/>
    <w:rsid w:val="007B6CFC"/>
    <w:rsid w:val="007B75FC"/>
    <w:rsid w:val="007C1BF9"/>
    <w:rsid w:val="007C31AE"/>
    <w:rsid w:val="007C4186"/>
    <w:rsid w:val="007C7A84"/>
    <w:rsid w:val="007D2C95"/>
    <w:rsid w:val="007D37BD"/>
    <w:rsid w:val="007D6506"/>
    <w:rsid w:val="007D66A6"/>
    <w:rsid w:val="007D726E"/>
    <w:rsid w:val="007E0086"/>
    <w:rsid w:val="007E3341"/>
    <w:rsid w:val="007E4DE5"/>
    <w:rsid w:val="007E5FC7"/>
    <w:rsid w:val="007E6E0B"/>
    <w:rsid w:val="007E7B71"/>
    <w:rsid w:val="007F185E"/>
    <w:rsid w:val="007F37B0"/>
    <w:rsid w:val="007F3BAA"/>
    <w:rsid w:val="007F3D2E"/>
    <w:rsid w:val="007F4760"/>
    <w:rsid w:val="007F564A"/>
    <w:rsid w:val="007F7D95"/>
    <w:rsid w:val="00800199"/>
    <w:rsid w:val="00800729"/>
    <w:rsid w:val="00800786"/>
    <w:rsid w:val="00801461"/>
    <w:rsid w:val="00803B1B"/>
    <w:rsid w:val="00804B4F"/>
    <w:rsid w:val="00804BD4"/>
    <w:rsid w:val="00805523"/>
    <w:rsid w:val="00805743"/>
    <w:rsid w:val="00805E96"/>
    <w:rsid w:val="0081048C"/>
    <w:rsid w:val="00813DDF"/>
    <w:rsid w:val="008146BF"/>
    <w:rsid w:val="0081669F"/>
    <w:rsid w:val="008168E9"/>
    <w:rsid w:val="00820968"/>
    <w:rsid w:val="008212F6"/>
    <w:rsid w:val="00825B07"/>
    <w:rsid w:val="00825E37"/>
    <w:rsid w:val="00830516"/>
    <w:rsid w:val="0083132F"/>
    <w:rsid w:val="00831699"/>
    <w:rsid w:val="00831F3D"/>
    <w:rsid w:val="00831FC6"/>
    <w:rsid w:val="008324E6"/>
    <w:rsid w:val="008326C8"/>
    <w:rsid w:val="008329FF"/>
    <w:rsid w:val="0083422F"/>
    <w:rsid w:val="00834C84"/>
    <w:rsid w:val="00837247"/>
    <w:rsid w:val="0084120B"/>
    <w:rsid w:val="0084397A"/>
    <w:rsid w:val="00843BA9"/>
    <w:rsid w:val="00852E06"/>
    <w:rsid w:val="008532AA"/>
    <w:rsid w:val="00854CD1"/>
    <w:rsid w:val="00856C1E"/>
    <w:rsid w:val="00861D3F"/>
    <w:rsid w:val="008628AB"/>
    <w:rsid w:val="008638B0"/>
    <w:rsid w:val="00863B6E"/>
    <w:rsid w:val="00865FF8"/>
    <w:rsid w:val="00870FA8"/>
    <w:rsid w:val="00872749"/>
    <w:rsid w:val="00873D98"/>
    <w:rsid w:val="00875DAD"/>
    <w:rsid w:val="008770C8"/>
    <w:rsid w:val="008779BA"/>
    <w:rsid w:val="00880B02"/>
    <w:rsid w:val="00880B4F"/>
    <w:rsid w:val="008814E6"/>
    <w:rsid w:val="0088172A"/>
    <w:rsid w:val="008825AE"/>
    <w:rsid w:val="00884790"/>
    <w:rsid w:val="00886A64"/>
    <w:rsid w:val="00886A96"/>
    <w:rsid w:val="00886AB6"/>
    <w:rsid w:val="00887C19"/>
    <w:rsid w:val="00891E50"/>
    <w:rsid w:val="00892EA5"/>
    <w:rsid w:val="008945E5"/>
    <w:rsid w:val="00895B74"/>
    <w:rsid w:val="008A11CF"/>
    <w:rsid w:val="008A1ED6"/>
    <w:rsid w:val="008A2E3D"/>
    <w:rsid w:val="008A31A3"/>
    <w:rsid w:val="008A4436"/>
    <w:rsid w:val="008A55C5"/>
    <w:rsid w:val="008A66D3"/>
    <w:rsid w:val="008B021C"/>
    <w:rsid w:val="008B0511"/>
    <w:rsid w:val="008B0BA2"/>
    <w:rsid w:val="008B264F"/>
    <w:rsid w:val="008B3C6C"/>
    <w:rsid w:val="008C08F8"/>
    <w:rsid w:val="008C2DE7"/>
    <w:rsid w:val="008C308E"/>
    <w:rsid w:val="008C5880"/>
    <w:rsid w:val="008C5C90"/>
    <w:rsid w:val="008D12C9"/>
    <w:rsid w:val="008D14F8"/>
    <w:rsid w:val="008D2EA6"/>
    <w:rsid w:val="008D2F5D"/>
    <w:rsid w:val="008D3D1B"/>
    <w:rsid w:val="008D4254"/>
    <w:rsid w:val="008D57D0"/>
    <w:rsid w:val="008D5DD9"/>
    <w:rsid w:val="008D5F57"/>
    <w:rsid w:val="008D6408"/>
    <w:rsid w:val="008E113A"/>
    <w:rsid w:val="008E330D"/>
    <w:rsid w:val="008E4E38"/>
    <w:rsid w:val="008F1ABD"/>
    <w:rsid w:val="008F1DAC"/>
    <w:rsid w:val="008F2BC2"/>
    <w:rsid w:val="008F3CA9"/>
    <w:rsid w:val="008F4359"/>
    <w:rsid w:val="008F5AD9"/>
    <w:rsid w:val="00900052"/>
    <w:rsid w:val="009015A7"/>
    <w:rsid w:val="00903E00"/>
    <w:rsid w:val="00905330"/>
    <w:rsid w:val="00905361"/>
    <w:rsid w:val="009053A7"/>
    <w:rsid w:val="00905642"/>
    <w:rsid w:val="00905A29"/>
    <w:rsid w:val="00906337"/>
    <w:rsid w:val="00906C60"/>
    <w:rsid w:val="009101E6"/>
    <w:rsid w:val="00910B2F"/>
    <w:rsid w:val="00911056"/>
    <w:rsid w:val="0091419B"/>
    <w:rsid w:val="009162DB"/>
    <w:rsid w:val="00916DD8"/>
    <w:rsid w:val="00917C09"/>
    <w:rsid w:val="009218AD"/>
    <w:rsid w:val="0092248E"/>
    <w:rsid w:val="009260C8"/>
    <w:rsid w:val="009275B6"/>
    <w:rsid w:val="00927CF7"/>
    <w:rsid w:val="00927F83"/>
    <w:rsid w:val="00931E9A"/>
    <w:rsid w:val="00931EEE"/>
    <w:rsid w:val="009340D8"/>
    <w:rsid w:val="00934D15"/>
    <w:rsid w:val="00935BB4"/>
    <w:rsid w:val="00936E37"/>
    <w:rsid w:val="00937316"/>
    <w:rsid w:val="0093790A"/>
    <w:rsid w:val="00940C75"/>
    <w:rsid w:val="00941A93"/>
    <w:rsid w:val="0094496F"/>
    <w:rsid w:val="009465C4"/>
    <w:rsid w:val="00946760"/>
    <w:rsid w:val="00946A00"/>
    <w:rsid w:val="0094795E"/>
    <w:rsid w:val="00951A79"/>
    <w:rsid w:val="00954178"/>
    <w:rsid w:val="00954EDC"/>
    <w:rsid w:val="0095524F"/>
    <w:rsid w:val="009554C0"/>
    <w:rsid w:val="00955CE0"/>
    <w:rsid w:val="00961128"/>
    <w:rsid w:val="00963F44"/>
    <w:rsid w:val="00964B4D"/>
    <w:rsid w:val="00965262"/>
    <w:rsid w:val="0096645A"/>
    <w:rsid w:val="00967489"/>
    <w:rsid w:val="00967F84"/>
    <w:rsid w:val="0097187E"/>
    <w:rsid w:val="00974A41"/>
    <w:rsid w:val="00974A6A"/>
    <w:rsid w:val="00975644"/>
    <w:rsid w:val="009759BA"/>
    <w:rsid w:val="00976BC4"/>
    <w:rsid w:val="00977D86"/>
    <w:rsid w:val="009845BF"/>
    <w:rsid w:val="0098569F"/>
    <w:rsid w:val="00990C99"/>
    <w:rsid w:val="00990F49"/>
    <w:rsid w:val="00991ED3"/>
    <w:rsid w:val="00993966"/>
    <w:rsid w:val="00995A18"/>
    <w:rsid w:val="009A0A62"/>
    <w:rsid w:val="009A2A3D"/>
    <w:rsid w:val="009A37E1"/>
    <w:rsid w:val="009A4334"/>
    <w:rsid w:val="009A6C35"/>
    <w:rsid w:val="009A7EE0"/>
    <w:rsid w:val="009B02C3"/>
    <w:rsid w:val="009B1583"/>
    <w:rsid w:val="009B1A94"/>
    <w:rsid w:val="009B2724"/>
    <w:rsid w:val="009B3CF8"/>
    <w:rsid w:val="009B446E"/>
    <w:rsid w:val="009B4689"/>
    <w:rsid w:val="009B569F"/>
    <w:rsid w:val="009C2953"/>
    <w:rsid w:val="009C2EB4"/>
    <w:rsid w:val="009C3732"/>
    <w:rsid w:val="009C3B47"/>
    <w:rsid w:val="009C4EB0"/>
    <w:rsid w:val="009D74D1"/>
    <w:rsid w:val="009E3471"/>
    <w:rsid w:val="009E377A"/>
    <w:rsid w:val="009E398D"/>
    <w:rsid w:val="009E4486"/>
    <w:rsid w:val="009E5124"/>
    <w:rsid w:val="009E54FA"/>
    <w:rsid w:val="009F0D6F"/>
    <w:rsid w:val="009F15FC"/>
    <w:rsid w:val="009F25C0"/>
    <w:rsid w:val="00A01F25"/>
    <w:rsid w:val="00A03702"/>
    <w:rsid w:val="00A03EE5"/>
    <w:rsid w:val="00A03F33"/>
    <w:rsid w:val="00A05C3B"/>
    <w:rsid w:val="00A06B6F"/>
    <w:rsid w:val="00A10372"/>
    <w:rsid w:val="00A10621"/>
    <w:rsid w:val="00A10688"/>
    <w:rsid w:val="00A1361A"/>
    <w:rsid w:val="00A14356"/>
    <w:rsid w:val="00A16D35"/>
    <w:rsid w:val="00A204B4"/>
    <w:rsid w:val="00A21FF9"/>
    <w:rsid w:val="00A24978"/>
    <w:rsid w:val="00A25A20"/>
    <w:rsid w:val="00A2650F"/>
    <w:rsid w:val="00A26C10"/>
    <w:rsid w:val="00A278EA"/>
    <w:rsid w:val="00A30D03"/>
    <w:rsid w:val="00A31CB5"/>
    <w:rsid w:val="00A31FC4"/>
    <w:rsid w:val="00A32661"/>
    <w:rsid w:val="00A33097"/>
    <w:rsid w:val="00A35275"/>
    <w:rsid w:val="00A3599D"/>
    <w:rsid w:val="00A37C77"/>
    <w:rsid w:val="00A40280"/>
    <w:rsid w:val="00A40E8B"/>
    <w:rsid w:val="00A41F58"/>
    <w:rsid w:val="00A42C00"/>
    <w:rsid w:val="00A43645"/>
    <w:rsid w:val="00A4364D"/>
    <w:rsid w:val="00A45A54"/>
    <w:rsid w:val="00A47384"/>
    <w:rsid w:val="00A5045D"/>
    <w:rsid w:val="00A51657"/>
    <w:rsid w:val="00A53075"/>
    <w:rsid w:val="00A54783"/>
    <w:rsid w:val="00A55B5E"/>
    <w:rsid w:val="00A60BBC"/>
    <w:rsid w:val="00A62C06"/>
    <w:rsid w:val="00A62D3E"/>
    <w:rsid w:val="00A659B9"/>
    <w:rsid w:val="00A65A11"/>
    <w:rsid w:val="00A71840"/>
    <w:rsid w:val="00A73B87"/>
    <w:rsid w:val="00A77048"/>
    <w:rsid w:val="00A80AA3"/>
    <w:rsid w:val="00A8211A"/>
    <w:rsid w:val="00A825FD"/>
    <w:rsid w:val="00A847B2"/>
    <w:rsid w:val="00A85805"/>
    <w:rsid w:val="00A85E2B"/>
    <w:rsid w:val="00A85FA1"/>
    <w:rsid w:val="00A87A04"/>
    <w:rsid w:val="00A90008"/>
    <w:rsid w:val="00A907E4"/>
    <w:rsid w:val="00A90919"/>
    <w:rsid w:val="00A90BF4"/>
    <w:rsid w:val="00A92184"/>
    <w:rsid w:val="00A92AB1"/>
    <w:rsid w:val="00A935FC"/>
    <w:rsid w:val="00A93A92"/>
    <w:rsid w:val="00A94AA9"/>
    <w:rsid w:val="00A95148"/>
    <w:rsid w:val="00AA1635"/>
    <w:rsid w:val="00AA3B01"/>
    <w:rsid w:val="00AA3CE4"/>
    <w:rsid w:val="00AA3EBF"/>
    <w:rsid w:val="00AA3ED4"/>
    <w:rsid w:val="00AA5D06"/>
    <w:rsid w:val="00AA618B"/>
    <w:rsid w:val="00AA6576"/>
    <w:rsid w:val="00AA7F65"/>
    <w:rsid w:val="00AB13F1"/>
    <w:rsid w:val="00AB1C94"/>
    <w:rsid w:val="00AB316B"/>
    <w:rsid w:val="00AB4976"/>
    <w:rsid w:val="00AB4AD5"/>
    <w:rsid w:val="00AB6077"/>
    <w:rsid w:val="00AB6D53"/>
    <w:rsid w:val="00AB753C"/>
    <w:rsid w:val="00AC31E1"/>
    <w:rsid w:val="00AC5C0D"/>
    <w:rsid w:val="00AC6DA9"/>
    <w:rsid w:val="00AD09E7"/>
    <w:rsid w:val="00AD0BCD"/>
    <w:rsid w:val="00AD22AE"/>
    <w:rsid w:val="00AD2FFE"/>
    <w:rsid w:val="00AD5954"/>
    <w:rsid w:val="00AD6B0B"/>
    <w:rsid w:val="00AE0674"/>
    <w:rsid w:val="00AE1AE0"/>
    <w:rsid w:val="00AE26F7"/>
    <w:rsid w:val="00AE2817"/>
    <w:rsid w:val="00AE3410"/>
    <w:rsid w:val="00AE7A74"/>
    <w:rsid w:val="00AF0BD1"/>
    <w:rsid w:val="00AF1172"/>
    <w:rsid w:val="00AF164A"/>
    <w:rsid w:val="00AF22D4"/>
    <w:rsid w:val="00AF6777"/>
    <w:rsid w:val="00AF7AB1"/>
    <w:rsid w:val="00B016C6"/>
    <w:rsid w:val="00B016D0"/>
    <w:rsid w:val="00B016F1"/>
    <w:rsid w:val="00B0606C"/>
    <w:rsid w:val="00B06820"/>
    <w:rsid w:val="00B07254"/>
    <w:rsid w:val="00B07A7E"/>
    <w:rsid w:val="00B1056F"/>
    <w:rsid w:val="00B10773"/>
    <w:rsid w:val="00B138B2"/>
    <w:rsid w:val="00B13A39"/>
    <w:rsid w:val="00B13CE8"/>
    <w:rsid w:val="00B15338"/>
    <w:rsid w:val="00B1764A"/>
    <w:rsid w:val="00B17957"/>
    <w:rsid w:val="00B2228A"/>
    <w:rsid w:val="00B2416C"/>
    <w:rsid w:val="00B25FEF"/>
    <w:rsid w:val="00B26136"/>
    <w:rsid w:val="00B27870"/>
    <w:rsid w:val="00B330AE"/>
    <w:rsid w:val="00B33365"/>
    <w:rsid w:val="00B34CB0"/>
    <w:rsid w:val="00B373C5"/>
    <w:rsid w:val="00B3774B"/>
    <w:rsid w:val="00B405EF"/>
    <w:rsid w:val="00B40B3B"/>
    <w:rsid w:val="00B40E97"/>
    <w:rsid w:val="00B4299C"/>
    <w:rsid w:val="00B4327E"/>
    <w:rsid w:val="00B4675B"/>
    <w:rsid w:val="00B500DF"/>
    <w:rsid w:val="00B52098"/>
    <w:rsid w:val="00B53A4C"/>
    <w:rsid w:val="00B54A8C"/>
    <w:rsid w:val="00B54AA6"/>
    <w:rsid w:val="00B5614D"/>
    <w:rsid w:val="00B57A66"/>
    <w:rsid w:val="00B61956"/>
    <w:rsid w:val="00B64CB9"/>
    <w:rsid w:val="00B666DA"/>
    <w:rsid w:val="00B669FB"/>
    <w:rsid w:val="00B70578"/>
    <w:rsid w:val="00B71053"/>
    <w:rsid w:val="00B71766"/>
    <w:rsid w:val="00B72438"/>
    <w:rsid w:val="00B7521B"/>
    <w:rsid w:val="00B7655B"/>
    <w:rsid w:val="00B775D8"/>
    <w:rsid w:val="00B80515"/>
    <w:rsid w:val="00B80801"/>
    <w:rsid w:val="00B81A34"/>
    <w:rsid w:val="00B82DFA"/>
    <w:rsid w:val="00B8336D"/>
    <w:rsid w:val="00B8391C"/>
    <w:rsid w:val="00B83EA3"/>
    <w:rsid w:val="00B83FE1"/>
    <w:rsid w:val="00B8417B"/>
    <w:rsid w:val="00B8632E"/>
    <w:rsid w:val="00B91442"/>
    <w:rsid w:val="00B933CB"/>
    <w:rsid w:val="00B93EAB"/>
    <w:rsid w:val="00B94A21"/>
    <w:rsid w:val="00B951DE"/>
    <w:rsid w:val="00B95231"/>
    <w:rsid w:val="00B96787"/>
    <w:rsid w:val="00B970AA"/>
    <w:rsid w:val="00BA06D1"/>
    <w:rsid w:val="00BA16AA"/>
    <w:rsid w:val="00BA35C6"/>
    <w:rsid w:val="00BA4CB1"/>
    <w:rsid w:val="00BB0B63"/>
    <w:rsid w:val="00BB1B42"/>
    <w:rsid w:val="00BB20F4"/>
    <w:rsid w:val="00BB2FA5"/>
    <w:rsid w:val="00BB37ED"/>
    <w:rsid w:val="00BB404D"/>
    <w:rsid w:val="00BB4925"/>
    <w:rsid w:val="00BB5191"/>
    <w:rsid w:val="00BB6D87"/>
    <w:rsid w:val="00BB7A39"/>
    <w:rsid w:val="00BC26F2"/>
    <w:rsid w:val="00BC2C04"/>
    <w:rsid w:val="00BC401C"/>
    <w:rsid w:val="00BC4920"/>
    <w:rsid w:val="00BC6CDD"/>
    <w:rsid w:val="00BD0F39"/>
    <w:rsid w:val="00BD438B"/>
    <w:rsid w:val="00BD4DE9"/>
    <w:rsid w:val="00BD581B"/>
    <w:rsid w:val="00BD66AE"/>
    <w:rsid w:val="00BD7115"/>
    <w:rsid w:val="00BD7651"/>
    <w:rsid w:val="00BE0544"/>
    <w:rsid w:val="00BE23B2"/>
    <w:rsid w:val="00BE6BB6"/>
    <w:rsid w:val="00BE7520"/>
    <w:rsid w:val="00BF06DB"/>
    <w:rsid w:val="00BF0C7A"/>
    <w:rsid w:val="00BF49D7"/>
    <w:rsid w:val="00BF5AE7"/>
    <w:rsid w:val="00BF64C9"/>
    <w:rsid w:val="00BF6857"/>
    <w:rsid w:val="00BF6A2B"/>
    <w:rsid w:val="00BF7861"/>
    <w:rsid w:val="00BF7F28"/>
    <w:rsid w:val="00C01CDF"/>
    <w:rsid w:val="00C0472E"/>
    <w:rsid w:val="00C04D2D"/>
    <w:rsid w:val="00C0580D"/>
    <w:rsid w:val="00C07331"/>
    <w:rsid w:val="00C10C86"/>
    <w:rsid w:val="00C12FF3"/>
    <w:rsid w:val="00C13277"/>
    <w:rsid w:val="00C141A9"/>
    <w:rsid w:val="00C148F0"/>
    <w:rsid w:val="00C15DFC"/>
    <w:rsid w:val="00C24FB1"/>
    <w:rsid w:val="00C26476"/>
    <w:rsid w:val="00C308B9"/>
    <w:rsid w:val="00C324B3"/>
    <w:rsid w:val="00C34206"/>
    <w:rsid w:val="00C34349"/>
    <w:rsid w:val="00C4035D"/>
    <w:rsid w:val="00C4047C"/>
    <w:rsid w:val="00C42914"/>
    <w:rsid w:val="00C4347D"/>
    <w:rsid w:val="00C443C0"/>
    <w:rsid w:val="00C46546"/>
    <w:rsid w:val="00C50595"/>
    <w:rsid w:val="00C51475"/>
    <w:rsid w:val="00C53B52"/>
    <w:rsid w:val="00C55366"/>
    <w:rsid w:val="00C557A6"/>
    <w:rsid w:val="00C55DAD"/>
    <w:rsid w:val="00C57E51"/>
    <w:rsid w:val="00C6024D"/>
    <w:rsid w:val="00C60923"/>
    <w:rsid w:val="00C619B1"/>
    <w:rsid w:val="00C63165"/>
    <w:rsid w:val="00C6559C"/>
    <w:rsid w:val="00C700E6"/>
    <w:rsid w:val="00C71D89"/>
    <w:rsid w:val="00C74122"/>
    <w:rsid w:val="00C74423"/>
    <w:rsid w:val="00C75218"/>
    <w:rsid w:val="00C7629B"/>
    <w:rsid w:val="00C76C90"/>
    <w:rsid w:val="00C771AF"/>
    <w:rsid w:val="00C80444"/>
    <w:rsid w:val="00C80E81"/>
    <w:rsid w:val="00C820EF"/>
    <w:rsid w:val="00C825DA"/>
    <w:rsid w:val="00C82AA3"/>
    <w:rsid w:val="00C8304E"/>
    <w:rsid w:val="00C8378A"/>
    <w:rsid w:val="00C83896"/>
    <w:rsid w:val="00C83E4E"/>
    <w:rsid w:val="00C843FA"/>
    <w:rsid w:val="00C84AFD"/>
    <w:rsid w:val="00C84DB2"/>
    <w:rsid w:val="00C84FE5"/>
    <w:rsid w:val="00C858D2"/>
    <w:rsid w:val="00C85B56"/>
    <w:rsid w:val="00C85E4A"/>
    <w:rsid w:val="00C86189"/>
    <w:rsid w:val="00C93022"/>
    <w:rsid w:val="00C9392F"/>
    <w:rsid w:val="00C93B31"/>
    <w:rsid w:val="00C94002"/>
    <w:rsid w:val="00C9464F"/>
    <w:rsid w:val="00C94688"/>
    <w:rsid w:val="00C954D5"/>
    <w:rsid w:val="00C97E79"/>
    <w:rsid w:val="00CA05B8"/>
    <w:rsid w:val="00CA2530"/>
    <w:rsid w:val="00CA4B3F"/>
    <w:rsid w:val="00CA4E19"/>
    <w:rsid w:val="00CA72A5"/>
    <w:rsid w:val="00CB05BE"/>
    <w:rsid w:val="00CB5D6B"/>
    <w:rsid w:val="00CB5F54"/>
    <w:rsid w:val="00CB6E5B"/>
    <w:rsid w:val="00CC20CF"/>
    <w:rsid w:val="00CC2513"/>
    <w:rsid w:val="00CC3084"/>
    <w:rsid w:val="00CC3163"/>
    <w:rsid w:val="00CC6DE4"/>
    <w:rsid w:val="00CC6F6B"/>
    <w:rsid w:val="00CC72FA"/>
    <w:rsid w:val="00CD1AED"/>
    <w:rsid w:val="00CD29F8"/>
    <w:rsid w:val="00CD580E"/>
    <w:rsid w:val="00CD6C67"/>
    <w:rsid w:val="00CD7243"/>
    <w:rsid w:val="00CD797A"/>
    <w:rsid w:val="00CD7DFD"/>
    <w:rsid w:val="00CE076B"/>
    <w:rsid w:val="00CE1CF6"/>
    <w:rsid w:val="00CE2131"/>
    <w:rsid w:val="00CE32E2"/>
    <w:rsid w:val="00CE3D14"/>
    <w:rsid w:val="00CE6CC8"/>
    <w:rsid w:val="00CE7300"/>
    <w:rsid w:val="00CE7A31"/>
    <w:rsid w:val="00CF06FB"/>
    <w:rsid w:val="00CF098B"/>
    <w:rsid w:val="00CF1924"/>
    <w:rsid w:val="00CF2C50"/>
    <w:rsid w:val="00CF411A"/>
    <w:rsid w:val="00CF4D20"/>
    <w:rsid w:val="00CF4E42"/>
    <w:rsid w:val="00CF5CA6"/>
    <w:rsid w:val="00CF724D"/>
    <w:rsid w:val="00CF7FA3"/>
    <w:rsid w:val="00D01CA7"/>
    <w:rsid w:val="00D027B2"/>
    <w:rsid w:val="00D0415C"/>
    <w:rsid w:val="00D06AD2"/>
    <w:rsid w:val="00D06BCB"/>
    <w:rsid w:val="00D07C59"/>
    <w:rsid w:val="00D07D06"/>
    <w:rsid w:val="00D07E59"/>
    <w:rsid w:val="00D10772"/>
    <w:rsid w:val="00D12024"/>
    <w:rsid w:val="00D1300E"/>
    <w:rsid w:val="00D14FDA"/>
    <w:rsid w:val="00D1537F"/>
    <w:rsid w:val="00D15B68"/>
    <w:rsid w:val="00D1663C"/>
    <w:rsid w:val="00D16DBD"/>
    <w:rsid w:val="00D17ACD"/>
    <w:rsid w:val="00D20C77"/>
    <w:rsid w:val="00D21094"/>
    <w:rsid w:val="00D2248C"/>
    <w:rsid w:val="00D25359"/>
    <w:rsid w:val="00D258C3"/>
    <w:rsid w:val="00D25F82"/>
    <w:rsid w:val="00D30DC7"/>
    <w:rsid w:val="00D34CFF"/>
    <w:rsid w:val="00D353DA"/>
    <w:rsid w:val="00D3733E"/>
    <w:rsid w:val="00D37EA6"/>
    <w:rsid w:val="00D422DC"/>
    <w:rsid w:val="00D42313"/>
    <w:rsid w:val="00D42EBA"/>
    <w:rsid w:val="00D43AB6"/>
    <w:rsid w:val="00D44E6C"/>
    <w:rsid w:val="00D47473"/>
    <w:rsid w:val="00D475BE"/>
    <w:rsid w:val="00D507C6"/>
    <w:rsid w:val="00D509C7"/>
    <w:rsid w:val="00D50AFF"/>
    <w:rsid w:val="00D53F28"/>
    <w:rsid w:val="00D54A70"/>
    <w:rsid w:val="00D54CD5"/>
    <w:rsid w:val="00D560C6"/>
    <w:rsid w:val="00D5637E"/>
    <w:rsid w:val="00D57955"/>
    <w:rsid w:val="00D57AE5"/>
    <w:rsid w:val="00D61E8B"/>
    <w:rsid w:val="00D63C94"/>
    <w:rsid w:val="00D63D6D"/>
    <w:rsid w:val="00D65A49"/>
    <w:rsid w:val="00D65DBB"/>
    <w:rsid w:val="00D66843"/>
    <w:rsid w:val="00D6734A"/>
    <w:rsid w:val="00D70066"/>
    <w:rsid w:val="00D70E85"/>
    <w:rsid w:val="00D72EF1"/>
    <w:rsid w:val="00D76DCC"/>
    <w:rsid w:val="00D770A5"/>
    <w:rsid w:val="00D770B6"/>
    <w:rsid w:val="00D7741A"/>
    <w:rsid w:val="00D77CF8"/>
    <w:rsid w:val="00D82B5F"/>
    <w:rsid w:val="00D82FCD"/>
    <w:rsid w:val="00D85A1E"/>
    <w:rsid w:val="00D927CD"/>
    <w:rsid w:val="00D96824"/>
    <w:rsid w:val="00D97056"/>
    <w:rsid w:val="00D971D0"/>
    <w:rsid w:val="00D97D41"/>
    <w:rsid w:val="00DA03FB"/>
    <w:rsid w:val="00DA104A"/>
    <w:rsid w:val="00DA2A1F"/>
    <w:rsid w:val="00DA6E87"/>
    <w:rsid w:val="00DB2078"/>
    <w:rsid w:val="00DB240C"/>
    <w:rsid w:val="00DB3AEE"/>
    <w:rsid w:val="00DB48A9"/>
    <w:rsid w:val="00DB5996"/>
    <w:rsid w:val="00DB61FB"/>
    <w:rsid w:val="00DB76DC"/>
    <w:rsid w:val="00DB783D"/>
    <w:rsid w:val="00DC0DBF"/>
    <w:rsid w:val="00DC0FC5"/>
    <w:rsid w:val="00DC1663"/>
    <w:rsid w:val="00DC2938"/>
    <w:rsid w:val="00DC2C11"/>
    <w:rsid w:val="00DC750C"/>
    <w:rsid w:val="00DD11C0"/>
    <w:rsid w:val="00DD12ED"/>
    <w:rsid w:val="00DD16CE"/>
    <w:rsid w:val="00DD2412"/>
    <w:rsid w:val="00DD3566"/>
    <w:rsid w:val="00DD4016"/>
    <w:rsid w:val="00DD42C4"/>
    <w:rsid w:val="00DD4AF3"/>
    <w:rsid w:val="00DD5A2C"/>
    <w:rsid w:val="00DD6A04"/>
    <w:rsid w:val="00DD6B27"/>
    <w:rsid w:val="00DE0728"/>
    <w:rsid w:val="00DE0A6F"/>
    <w:rsid w:val="00DE1191"/>
    <w:rsid w:val="00DE4E57"/>
    <w:rsid w:val="00DE6339"/>
    <w:rsid w:val="00DE790F"/>
    <w:rsid w:val="00DF1480"/>
    <w:rsid w:val="00DF3359"/>
    <w:rsid w:val="00E025A3"/>
    <w:rsid w:val="00E0558B"/>
    <w:rsid w:val="00E10408"/>
    <w:rsid w:val="00E15F57"/>
    <w:rsid w:val="00E16C9D"/>
    <w:rsid w:val="00E177EB"/>
    <w:rsid w:val="00E20A64"/>
    <w:rsid w:val="00E2201D"/>
    <w:rsid w:val="00E2369F"/>
    <w:rsid w:val="00E24382"/>
    <w:rsid w:val="00E2496B"/>
    <w:rsid w:val="00E24CE8"/>
    <w:rsid w:val="00E2569F"/>
    <w:rsid w:val="00E271CC"/>
    <w:rsid w:val="00E27BBC"/>
    <w:rsid w:val="00E355EC"/>
    <w:rsid w:val="00E35BEE"/>
    <w:rsid w:val="00E35C6D"/>
    <w:rsid w:val="00E36879"/>
    <w:rsid w:val="00E36C17"/>
    <w:rsid w:val="00E37FE2"/>
    <w:rsid w:val="00E40ADA"/>
    <w:rsid w:val="00E42CC8"/>
    <w:rsid w:val="00E44AAB"/>
    <w:rsid w:val="00E47471"/>
    <w:rsid w:val="00E518BF"/>
    <w:rsid w:val="00E51AC6"/>
    <w:rsid w:val="00E51FB2"/>
    <w:rsid w:val="00E52945"/>
    <w:rsid w:val="00E5440C"/>
    <w:rsid w:val="00E54673"/>
    <w:rsid w:val="00E54969"/>
    <w:rsid w:val="00E54DFA"/>
    <w:rsid w:val="00E550AA"/>
    <w:rsid w:val="00E55343"/>
    <w:rsid w:val="00E660F2"/>
    <w:rsid w:val="00E66C07"/>
    <w:rsid w:val="00E677E7"/>
    <w:rsid w:val="00E70A66"/>
    <w:rsid w:val="00E70C06"/>
    <w:rsid w:val="00E738BB"/>
    <w:rsid w:val="00E74B2D"/>
    <w:rsid w:val="00E759AD"/>
    <w:rsid w:val="00E764FE"/>
    <w:rsid w:val="00E76BB1"/>
    <w:rsid w:val="00E81140"/>
    <w:rsid w:val="00E8150E"/>
    <w:rsid w:val="00E816B3"/>
    <w:rsid w:val="00E81721"/>
    <w:rsid w:val="00E823E9"/>
    <w:rsid w:val="00E82CFE"/>
    <w:rsid w:val="00E836FE"/>
    <w:rsid w:val="00E83C4A"/>
    <w:rsid w:val="00E84270"/>
    <w:rsid w:val="00E84C40"/>
    <w:rsid w:val="00E8615C"/>
    <w:rsid w:val="00E91924"/>
    <w:rsid w:val="00E91ED3"/>
    <w:rsid w:val="00E92C83"/>
    <w:rsid w:val="00E9398D"/>
    <w:rsid w:val="00E94CE4"/>
    <w:rsid w:val="00E97789"/>
    <w:rsid w:val="00EA0036"/>
    <w:rsid w:val="00EA2305"/>
    <w:rsid w:val="00EA322F"/>
    <w:rsid w:val="00EA3E58"/>
    <w:rsid w:val="00EA5CFF"/>
    <w:rsid w:val="00EA658F"/>
    <w:rsid w:val="00EB0503"/>
    <w:rsid w:val="00EB102A"/>
    <w:rsid w:val="00EB1F52"/>
    <w:rsid w:val="00EB5848"/>
    <w:rsid w:val="00EB640F"/>
    <w:rsid w:val="00EB7679"/>
    <w:rsid w:val="00EC0CF0"/>
    <w:rsid w:val="00EC13C8"/>
    <w:rsid w:val="00EC14A0"/>
    <w:rsid w:val="00EC2A7E"/>
    <w:rsid w:val="00EC6223"/>
    <w:rsid w:val="00EC655F"/>
    <w:rsid w:val="00EC6634"/>
    <w:rsid w:val="00ED00C9"/>
    <w:rsid w:val="00ED180A"/>
    <w:rsid w:val="00ED244D"/>
    <w:rsid w:val="00ED2FB9"/>
    <w:rsid w:val="00ED317C"/>
    <w:rsid w:val="00ED4385"/>
    <w:rsid w:val="00ED4613"/>
    <w:rsid w:val="00ED487C"/>
    <w:rsid w:val="00ED7A50"/>
    <w:rsid w:val="00ED7F77"/>
    <w:rsid w:val="00EE1701"/>
    <w:rsid w:val="00EE1727"/>
    <w:rsid w:val="00EE18FD"/>
    <w:rsid w:val="00EE1D7D"/>
    <w:rsid w:val="00EE57D2"/>
    <w:rsid w:val="00EE5CE7"/>
    <w:rsid w:val="00EE763A"/>
    <w:rsid w:val="00EF11EB"/>
    <w:rsid w:val="00EF38EE"/>
    <w:rsid w:val="00EF4022"/>
    <w:rsid w:val="00EF5F2C"/>
    <w:rsid w:val="00EF65AA"/>
    <w:rsid w:val="00EF7CDD"/>
    <w:rsid w:val="00F009E7"/>
    <w:rsid w:val="00F036CC"/>
    <w:rsid w:val="00F0497A"/>
    <w:rsid w:val="00F05A01"/>
    <w:rsid w:val="00F0603F"/>
    <w:rsid w:val="00F06818"/>
    <w:rsid w:val="00F06826"/>
    <w:rsid w:val="00F07A59"/>
    <w:rsid w:val="00F16E11"/>
    <w:rsid w:val="00F2046D"/>
    <w:rsid w:val="00F20576"/>
    <w:rsid w:val="00F20BF6"/>
    <w:rsid w:val="00F2169B"/>
    <w:rsid w:val="00F21FEE"/>
    <w:rsid w:val="00F232F1"/>
    <w:rsid w:val="00F23C4A"/>
    <w:rsid w:val="00F24419"/>
    <w:rsid w:val="00F24C26"/>
    <w:rsid w:val="00F24EE9"/>
    <w:rsid w:val="00F26A85"/>
    <w:rsid w:val="00F315BC"/>
    <w:rsid w:val="00F32042"/>
    <w:rsid w:val="00F33AAB"/>
    <w:rsid w:val="00F35027"/>
    <w:rsid w:val="00F35BE8"/>
    <w:rsid w:val="00F35C86"/>
    <w:rsid w:val="00F37A96"/>
    <w:rsid w:val="00F403B7"/>
    <w:rsid w:val="00F42114"/>
    <w:rsid w:val="00F45395"/>
    <w:rsid w:val="00F45B0F"/>
    <w:rsid w:val="00F46FD9"/>
    <w:rsid w:val="00F5082A"/>
    <w:rsid w:val="00F50870"/>
    <w:rsid w:val="00F50F00"/>
    <w:rsid w:val="00F517E6"/>
    <w:rsid w:val="00F51FEB"/>
    <w:rsid w:val="00F52D34"/>
    <w:rsid w:val="00F60873"/>
    <w:rsid w:val="00F611C6"/>
    <w:rsid w:val="00F61C4E"/>
    <w:rsid w:val="00F63023"/>
    <w:rsid w:val="00F66BFD"/>
    <w:rsid w:val="00F67BCF"/>
    <w:rsid w:val="00F67F90"/>
    <w:rsid w:val="00F70A0E"/>
    <w:rsid w:val="00F71123"/>
    <w:rsid w:val="00F73477"/>
    <w:rsid w:val="00F73979"/>
    <w:rsid w:val="00F73C6C"/>
    <w:rsid w:val="00F75F47"/>
    <w:rsid w:val="00F77591"/>
    <w:rsid w:val="00F8009B"/>
    <w:rsid w:val="00F80176"/>
    <w:rsid w:val="00F81311"/>
    <w:rsid w:val="00F82E6F"/>
    <w:rsid w:val="00F83FC9"/>
    <w:rsid w:val="00F8467E"/>
    <w:rsid w:val="00F8523F"/>
    <w:rsid w:val="00F85F47"/>
    <w:rsid w:val="00F910A9"/>
    <w:rsid w:val="00F912B5"/>
    <w:rsid w:val="00F922FC"/>
    <w:rsid w:val="00F92529"/>
    <w:rsid w:val="00F92B9A"/>
    <w:rsid w:val="00F95109"/>
    <w:rsid w:val="00F95F08"/>
    <w:rsid w:val="00F960A1"/>
    <w:rsid w:val="00F96741"/>
    <w:rsid w:val="00F97319"/>
    <w:rsid w:val="00FA0B23"/>
    <w:rsid w:val="00FA1307"/>
    <w:rsid w:val="00FA2067"/>
    <w:rsid w:val="00FA2C04"/>
    <w:rsid w:val="00FA4ECC"/>
    <w:rsid w:val="00FA5A40"/>
    <w:rsid w:val="00FA66DC"/>
    <w:rsid w:val="00FA731F"/>
    <w:rsid w:val="00FB06CC"/>
    <w:rsid w:val="00FB086A"/>
    <w:rsid w:val="00FB30DC"/>
    <w:rsid w:val="00FB37B6"/>
    <w:rsid w:val="00FB4C3B"/>
    <w:rsid w:val="00FB72A0"/>
    <w:rsid w:val="00FC026A"/>
    <w:rsid w:val="00FC0615"/>
    <w:rsid w:val="00FC25A8"/>
    <w:rsid w:val="00FC2BB4"/>
    <w:rsid w:val="00FC38A1"/>
    <w:rsid w:val="00FC455C"/>
    <w:rsid w:val="00FC510A"/>
    <w:rsid w:val="00FC5BF3"/>
    <w:rsid w:val="00FD166B"/>
    <w:rsid w:val="00FD1DA4"/>
    <w:rsid w:val="00FD2636"/>
    <w:rsid w:val="00FD2E62"/>
    <w:rsid w:val="00FD524F"/>
    <w:rsid w:val="00FD57EB"/>
    <w:rsid w:val="00FD62D8"/>
    <w:rsid w:val="00FE0AC8"/>
    <w:rsid w:val="00FE0CED"/>
    <w:rsid w:val="00FE1189"/>
    <w:rsid w:val="00FE18AB"/>
    <w:rsid w:val="00FE1EF3"/>
    <w:rsid w:val="00FE274D"/>
    <w:rsid w:val="00FE34A7"/>
    <w:rsid w:val="00FE793B"/>
    <w:rsid w:val="00FE7C9C"/>
    <w:rsid w:val="00FF07A8"/>
    <w:rsid w:val="00FF0E4E"/>
    <w:rsid w:val="00FF1713"/>
    <w:rsid w:val="00FF2318"/>
    <w:rsid w:val="00FF5AF7"/>
    <w:rsid w:val="0168652A"/>
    <w:rsid w:val="0188E6E4"/>
    <w:rsid w:val="02116BF9"/>
    <w:rsid w:val="025A64D0"/>
    <w:rsid w:val="037450F1"/>
    <w:rsid w:val="0378544F"/>
    <w:rsid w:val="038030E4"/>
    <w:rsid w:val="03A798A4"/>
    <w:rsid w:val="03DB3628"/>
    <w:rsid w:val="05A54FFA"/>
    <w:rsid w:val="05BA73BD"/>
    <w:rsid w:val="05F506E2"/>
    <w:rsid w:val="0602EC06"/>
    <w:rsid w:val="064E48B7"/>
    <w:rsid w:val="066282E5"/>
    <w:rsid w:val="0666845A"/>
    <w:rsid w:val="06DD5538"/>
    <w:rsid w:val="070DD732"/>
    <w:rsid w:val="072398DD"/>
    <w:rsid w:val="0730E7C2"/>
    <w:rsid w:val="07787163"/>
    <w:rsid w:val="077EC5FB"/>
    <w:rsid w:val="07B81F32"/>
    <w:rsid w:val="07F65990"/>
    <w:rsid w:val="09449573"/>
    <w:rsid w:val="0A743091"/>
    <w:rsid w:val="0B0CDCAA"/>
    <w:rsid w:val="0C64E50C"/>
    <w:rsid w:val="0CA49A3C"/>
    <w:rsid w:val="0CD98755"/>
    <w:rsid w:val="0CEAA6D5"/>
    <w:rsid w:val="0CF32D05"/>
    <w:rsid w:val="0D3D8D40"/>
    <w:rsid w:val="0D93A581"/>
    <w:rsid w:val="0E06403D"/>
    <w:rsid w:val="0E6C9986"/>
    <w:rsid w:val="0E838C8B"/>
    <w:rsid w:val="0E867736"/>
    <w:rsid w:val="0EFDC528"/>
    <w:rsid w:val="0F8C1742"/>
    <w:rsid w:val="10C948E2"/>
    <w:rsid w:val="10CD4A66"/>
    <w:rsid w:val="1141B9EB"/>
    <w:rsid w:val="11BE17F8"/>
    <w:rsid w:val="11C3BA5C"/>
    <w:rsid w:val="11DBF5AE"/>
    <w:rsid w:val="127A3294"/>
    <w:rsid w:val="128EF1F0"/>
    <w:rsid w:val="12D05D8F"/>
    <w:rsid w:val="13181730"/>
    <w:rsid w:val="135D619A"/>
    <w:rsid w:val="13A2B987"/>
    <w:rsid w:val="1456CE94"/>
    <w:rsid w:val="147C8E7A"/>
    <w:rsid w:val="14BE9E5F"/>
    <w:rsid w:val="1541F4FB"/>
    <w:rsid w:val="15493BB2"/>
    <w:rsid w:val="15C8CFE4"/>
    <w:rsid w:val="15CC299E"/>
    <w:rsid w:val="15E23069"/>
    <w:rsid w:val="161E2E78"/>
    <w:rsid w:val="171F6209"/>
    <w:rsid w:val="173B5022"/>
    <w:rsid w:val="1869D637"/>
    <w:rsid w:val="19AAF055"/>
    <w:rsid w:val="1A25EFF7"/>
    <w:rsid w:val="1AE45AAC"/>
    <w:rsid w:val="1AF0F896"/>
    <w:rsid w:val="1B067B36"/>
    <w:rsid w:val="1B0DB0C2"/>
    <w:rsid w:val="1B29F79B"/>
    <w:rsid w:val="1B5DDA5E"/>
    <w:rsid w:val="1C2C5C33"/>
    <w:rsid w:val="1C5146F0"/>
    <w:rsid w:val="1CAC5A32"/>
    <w:rsid w:val="1CF954B0"/>
    <w:rsid w:val="1F8AE3BC"/>
    <w:rsid w:val="1F98A702"/>
    <w:rsid w:val="1FEF8D55"/>
    <w:rsid w:val="20188FEA"/>
    <w:rsid w:val="203053D2"/>
    <w:rsid w:val="20581C23"/>
    <w:rsid w:val="20BDECA9"/>
    <w:rsid w:val="217CB687"/>
    <w:rsid w:val="2199A42C"/>
    <w:rsid w:val="21D68CAC"/>
    <w:rsid w:val="22403C42"/>
    <w:rsid w:val="22A46FE6"/>
    <w:rsid w:val="22EC0FF3"/>
    <w:rsid w:val="2345E75A"/>
    <w:rsid w:val="236D9845"/>
    <w:rsid w:val="238E9FDD"/>
    <w:rsid w:val="24245454"/>
    <w:rsid w:val="243BA95B"/>
    <w:rsid w:val="2466630F"/>
    <w:rsid w:val="249CBFF6"/>
    <w:rsid w:val="24F59B7D"/>
    <w:rsid w:val="2513CA0A"/>
    <w:rsid w:val="2544E698"/>
    <w:rsid w:val="25638200"/>
    <w:rsid w:val="257C1F91"/>
    <w:rsid w:val="25879F3F"/>
    <w:rsid w:val="259BF0CB"/>
    <w:rsid w:val="2610B045"/>
    <w:rsid w:val="2636A651"/>
    <w:rsid w:val="26434C92"/>
    <w:rsid w:val="2677364C"/>
    <w:rsid w:val="26B0796D"/>
    <w:rsid w:val="26E0495E"/>
    <w:rsid w:val="26E82DB3"/>
    <w:rsid w:val="272C7321"/>
    <w:rsid w:val="27AC80A6"/>
    <w:rsid w:val="2832201F"/>
    <w:rsid w:val="283CF032"/>
    <w:rsid w:val="28A85439"/>
    <w:rsid w:val="291D6894"/>
    <w:rsid w:val="294BBD48"/>
    <w:rsid w:val="29E97A33"/>
    <w:rsid w:val="2A287766"/>
    <w:rsid w:val="2A87A722"/>
    <w:rsid w:val="2A998288"/>
    <w:rsid w:val="2AA8C8BD"/>
    <w:rsid w:val="2AB669BC"/>
    <w:rsid w:val="2BDED8D1"/>
    <w:rsid w:val="2DC525CD"/>
    <w:rsid w:val="2E2C7E0F"/>
    <w:rsid w:val="2E61E5A9"/>
    <w:rsid w:val="2E7C5786"/>
    <w:rsid w:val="2E8E6330"/>
    <w:rsid w:val="2E93B538"/>
    <w:rsid w:val="2F48853E"/>
    <w:rsid w:val="2FEA6285"/>
    <w:rsid w:val="305A58AD"/>
    <w:rsid w:val="30933CB3"/>
    <w:rsid w:val="3134B3DB"/>
    <w:rsid w:val="3175C15D"/>
    <w:rsid w:val="3187D707"/>
    <w:rsid w:val="31983052"/>
    <w:rsid w:val="31FBE6BB"/>
    <w:rsid w:val="32407CFA"/>
    <w:rsid w:val="3373A70E"/>
    <w:rsid w:val="337D0E9A"/>
    <w:rsid w:val="33BE746E"/>
    <w:rsid w:val="33C41594"/>
    <w:rsid w:val="3425D55F"/>
    <w:rsid w:val="3434D0AA"/>
    <w:rsid w:val="3448A70A"/>
    <w:rsid w:val="34C8B819"/>
    <w:rsid w:val="3515D063"/>
    <w:rsid w:val="353241E3"/>
    <w:rsid w:val="354F138B"/>
    <w:rsid w:val="355D9ED5"/>
    <w:rsid w:val="35D14087"/>
    <w:rsid w:val="3604B5D1"/>
    <w:rsid w:val="3696FA4B"/>
    <w:rsid w:val="3739F69D"/>
    <w:rsid w:val="37F36EB2"/>
    <w:rsid w:val="387B2D8F"/>
    <w:rsid w:val="38E0E530"/>
    <w:rsid w:val="39483979"/>
    <w:rsid w:val="39CC1321"/>
    <w:rsid w:val="39CE9B0D"/>
    <w:rsid w:val="39DF5239"/>
    <w:rsid w:val="3A20F5C7"/>
    <w:rsid w:val="3A2CE2A6"/>
    <w:rsid w:val="3A3BDBA0"/>
    <w:rsid w:val="3AA9AE03"/>
    <w:rsid w:val="3AE62AEB"/>
    <w:rsid w:val="3BEE262E"/>
    <w:rsid w:val="3BFAE77F"/>
    <w:rsid w:val="3C5FEB40"/>
    <w:rsid w:val="3CE0D4B9"/>
    <w:rsid w:val="3D1EFD91"/>
    <w:rsid w:val="3D6B5126"/>
    <w:rsid w:val="3E362580"/>
    <w:rsid w:val="3E3662B1"/>
    <w:rsid w:val="3E3975A7"/>
    <w:rsid w:val="3EE48A2E"/>
    <w:rsid w:val="40C7F260"/>
    <w:rsid w:val="40F4957C"/>
    <w:rsid w:val="40FDF1F4"/>
    <w:rsid w:val="411CF334"/>
    <w:rsid w:val="41473B11"/>
    <w:rsid w:val="41A3AEA5"/>
    <w:rsid w:val="41A66A73"/>
    <w:rsid w:val="42B8C395"/>
    <w:rsid w:val="42C625A9"/>
    <w:rsid w:val="4314BFB0"/>
    <w:rsid w:val="431C83D5"/>
    <w:rsid w:val="43F6C932"/>
    <w:rsid w:val="442131C8"/>
    <w:rsid w:val="4431D82F"/>
    <w:rsid w:val="4444FE63"/>
    <w:rsid w:val="44976531"/>
    <w:rsid w:val="44BA26BA"/>
    <w:rsid w:val="4505FA5C"/>
    <w:rsid w:val="4520E403"/>
    <w:rsid w:val="45BD50EF"/>
    <w:rsid w:val="45DD1638"/>
    <w:rsid w:val="4624769E"/>
    <w:rsid w:val="4660B702"/>
    <w:rsid w:val="46DBC123"/>
    <w:rsid w:val="48C41EB5"/>
    <w:rsid w:val="49C07F27"/>
    <w:rsid w:val="4A0B3B5E"/>
    <w:rsid w:val="4A6D7DC5"/>
    <w:rsid w:val="4ADF1813"/>
    <w:rsid w:val="4ADFD4B1"/>
    <w:rsid w:val="4AF3B33E"/>
    <w:rsid w:val="4B48C092"/>
    <w:rsid w:val="4B4D6FC4"/>
    <w:rsid w:val="4B7F5352"/>
    <w:rsid w:val="4BC16CA9"/>
    <w:rsid w:val="4BDF1D56"/>
    <w:rsid w:val="4C122E53"/>
    <w:rsid w:val="4C4D704A"/>
    <w:rsid w:val="4C5B4BA0"/>
    <w:rsid w:val="4CB98C70"/>
    <w:rsid w:val="4D5368CE"/>
    <w:rsid w:val="4D5FD7AF"/>
    <w:rsid w:val="4DA11AC4"/>
    <w:rsid w:val="4E4E4100"/>
    <w:rsid w:val="4E5EEAB8"/>
    <w:rsid w:val="4E99BCBD"/>
    <w:rsid w:val="4EA716F5"/>
    <w:rsid w:val="4F4539F6"/>
    <w:rsid w:val="4F4FCDCD"/>
    <w:rsid w:val="4F6058BF"/>
    <w:rsid w:val="4F8C5070"/>
    <w:rsid w:val="5007957F"/>
    <w:rsid w:val="50100A71"/>
    <w:rsid w:val="50232357"/>
    <w:rsid w:val="5112F7D0"/>
    <w:rsid w:val="5191F8BF"/>
    <w:rsid w:val="51C10BE2"/>
    <w:rsid w:val="52195710"/>
    <w:rsid w:val="5230AE2D"/>
    <w:rsid w:val="52349381"/>
    <w:rsid w:val="52CC29E6"/>
    <w:rsid w:val="52CC6E1B"/>
    <w:rsid w:val="52DAEFBB"/>
    <w:rsid w:val="53213192"/>
    <w:rsid w:val="532A1E87"/>
    <w:rsid w:val="536CB7F3"/>
    <w:rsid w:val="538DB7B6"/>
    <w:rsid w:val="53AC6EB4"/>
    <w:rsid w:val="53E71383"/>
    <w:rsid w:val="53F09B53"/>
    <w:rsid w:val="545BBBD8"/>
    <w:rsid w:val="5470CAE4"/>
    <w:rsid w:val="548881AA"/>
    <w:rsid w:val="54DA0B35"/>
    <w:rsid w:val="54FD301C"/>
    <w:rsid w:val="552634C4"/>
    <w:rsid w:val="554C0654"/>
    <w:rsid w:val="555E7AB3"/>
    <w:rsid w:val="5589065B"/>
    <w:rsid w:val="55C450BA"/>
    <w:rsid w:val="55D1C059"/>
    <w:rsid w:val="55E24560"/>
    <w:rsid w:val="560F71C4"/>
    <w:rsid w:val="564A1507"/>
    <w:rsid w:val="568ED6AF"/>
    <w:rsid w:val="56B36748"/>
    <w:rsid w:val="56FA4B14"/>
    <w:rsid w:val="573492F3"/>
    <w:rsid w:val="57A704F2"/>
    <w:rsid w:val="57D6D783"/>
    <w:rsid w:val="581B38D2"/>
    <w:rsid w:val="5838FDE6"/>
    <w:rsid w:val="5931E52B"/>
    <w:rsid w:val="5949D983"/>
    <w:rsid w:val="59A78DFD"/>
    <w:rsid w:val="5B2DD4A0"/>
    <w:rsid w:val="5B71FAF6"/>
    <w:rsid w:val="5BDD1921"/>
    <w:rsid w:val="5C85EE4C"/>
    <w:rsid w:val="5D05CCA9"/>
    <w:rsid w:val="5D123E90"/>
    <w:rsid w:val="5D15C60A"/>
    <w:rsid w:val="5D5FA5AE"/>
    <w:rsid w:val="5D8E6D6F"/>
    <w:rsid w:val="5DBC69FD"/>
    <w:rsid w:val="5E02F2E0"/>
    <w:rsid w:val="5E57316E"/>
    <w:rsid w:val="5E8B7D1D"/>
    <w:rsid w:val="5EA321D6"/>
    <w:rsid w:val="5F82F3C7"/>
    <w:rsid w:val="606EDC8C"/>
    <w:rsid w:val="60732F31"/>
    <w:rsid w:val="624EBF7D"/>
    <w:rsid w:val="6294AAB0"/>
    <w:rsid w:val="62F9751C"/>
    <w:rsid w:val="62FC32AF"/>
    <w:rsid w:val="6304BBBC"/>
    <w:rsid w:val="633A94EA"/>
    <w:rsid w:val="635540A8"/>
    <w:rsid w:val="644A8724"/>
    <w:rsid w:val="644F94D2"/>
    <w:rsid w:val="6480C033"/>
    <w:rsid w:val="64D6654B"/>
    <w:rsid w:val="651696CF"/>
    <w:rsid w:val="653957F3"/>
    <w:rsid w:val="65A2BA4C"/>
    <w:rsid w:val="65F1D439"/>
    <w:rsid w:val="66201D64"/>
    <w:rsid w:val="66203F36"/>
    <w:rsid w:val="66647FB0"/>
    <w:rsid w:val="673BC4CF"/>
    <w:rsid w:val="68EA4130"/>
    <w:rsid w:val="699E44A4"/>
    <w:rsid w:val="69A0475D"/>
    <w:rsid w:val="69F7F965"/>
    <w:rsid w:val="6A03DEFD"/>
    <w:rsid w:val="6A27EF44"/>
    <w:rsid w:val="6AB12E92"/>
    <w:rsid w:val="6B93C9C6"/>
    <w:rsid w:val="6B9ABF8D"/>
    <w:rsid w:val="6BBCDF37"/>
    <w:rsid w:val="6BD18911"/>
    <w:rsid w:val="6BFC34B3"/>
    <w:rsid w:val="6C74AD98"/>
    <w:rsid w:val="6CCC9B22"/>
    <w:rsid w:val="6DB2516A"/>
    <w:rsid w:val="6EBB2F79"/>
    <w:rsid w:val="6F5ED921"/>
    <w:rsid w:val="70096945"/>
    <w:rsid w:val="708F18FF"/>
    <w:rsid w:val="7096A346"/>
    <w:rsid w:val="715FE57D"/>
    <w:rsid w:val="717F5FF4"/>
    <w:rsid w:val="71CD4465"/>
    <w:rsid w:val="71D70180"/>
    <w:rsid w:val="7241E6AE"/>
    <w:rsid w:val="740A500A"/>
    <w:rsid w:val="74CE4EDA"/>
    <w:rsid w:val="74D0CE90"/>
    <w:rsid w:val="74FCE0D7"/>
    <w:rsid w:val="75EA49D9"/>
    <w:rsid w:val="7643AF31"/>
    <w:rsid w:val="76E7A935"/>
    <w:rsid w:val="776DC8B2"/>
    <w:rsid w:val="77C2E0EB"/>
    <w:rsid w:val="7807D7DA"/>
    <w:rsid w:val="781979EA"/>
    <w:rsid w:val="7871B890"/>
    <w:rsid w:val="7878FE95"/>
    <w:rsid w:val="78FBA93F"/>
    <w:rsid w:val="79114EB5"/>
    <w:rsid w:val="797584D5"/>
    <w:rsid w:val="7994FD1A"/>
    <w:rsid w:val="79B222F8"/>
    <w:rsid w:val="7AD38CF8"/>
    <w:rsid w:val="7B1AC5B9"/>
    <w:rsid w:val="7B2F4080"/>
    <w:rsid w:val="7BFA9FA3"/>
    <w:rsid w:val="7C3FF342"/>
    <w:rsid w:val="7D2A3111"/>
    <w:rsid w:val="7E1B6BEC"/>
    <w:rsid w:val="7E823084"/>
    <w:rsid w:val="7E8D763C"/>
    <w:rsid w:val="7F1F599D"/>
    <w:rsid w:val="7F7B74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092FF"/>
  <w15:docId w15:val="{DA50B20B-4389-4F5F-9DC3-67B25C04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45"/>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660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3645"/>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A43645"/>
    <w:pPr>
      <w:ind w:left="720"/>
      <w:contextualSpacing/>
    </w:pPr>
  </w:style>
  <w:style w:type="paragraph" w:styleId="Header">
    <w:name w:val="header"/>
    <w:basedOn w:val="Normal"/>
    <w:link w:val="HeaderChar"/>
    <w:uiPriority w:val="99"/>
    <w:unhideWhenUsed/>
    <w:rsid w:val="00A4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45"/>
    <w:rPr>
      <w:rFonts w:ascii="Calibri" w:eastAsia="Times New Roman" w:hAnsi="Calibri" w:cs="Times New Roman"/>
    </w:rPr>
  </w:style>
  <w:style w:type="paragraph" w:styleId="Footer">
    <w:name w:val="footer"/>
    <w:basedOn w:val="Normal"/>
    <w:link w:val="FooterChar"/>
    <w:uiPriority w:val="99"/>
    <w:unhideWhenUsed/>
    <w:rsid w:val="00A4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45"/>
    <w:rPr>
      <w:rFonts w:ascii="Calibri" w:eastAsia="Times New Roman" w:hAnsi="Calibri" w:cs="Times New Roman"/>
    </w:rPr>
  </w:style>
  <w:style w:type="character" w:customStyle="1" w:styleId="zzmpTrailerItem">
    <w:name w:val="zzmpTrailerItem"/>
    <w:rsid w:val="00763F4F"/>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AF164A"/>
    <w:rPr>
      <w:sz w:val="16"/>
      <w:szCs w:val="16"/>
    </w:rPr>
  </w:style>
  <w:style w:type="paragraph" w:styleId="CommentText">
    <w:name w:val="annotation text"/>
    <w:basedOn w:val="Normal"/>
    <w:link w:val="CommentTextChar"/>
    <w:uiPriority w:val="99"/>
    <w:unhideWhenUsed/>
    <w:rsid w:val="00AF164A"/>
    <w:pPr>
      <w:spacing w:line="240" w:lineRule="auto"/>
    </w:pPr>
    <w:rPr>
      <w:sz w:val="20"/>
      <w:szCs w:val="20"/>
    </w:rPr>
  </w:style>
  <w:style w:type="character" w:customStyle="1" w:styleId="CommentTextChar">
    <w:name w:val="Comment Text Char"/>
    <w:basedOn w:val="DefaultParagraphFont"/>
    <w:link w:val="CommentText"/>
    <w:uiPriority w:val="99"/>
    <w:rsid w:val="00AF164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164A"/>
    <w:rPr>
      <w:b/>
      <w:bCs/>
    </w:rPr>
  </w:style>
  <w:style w:type="character" w:customStyle="1" w:styleId="CommentSubjectChar">
    <w:name w:val="Comment Subject Char"/>
    <w:basedOn w:val="CommentTextChar"/>
    <w:link w:val="CommentSubject"/>
    <w:uiPriority w:val="99"/>
    <w:semiHidden/>
    <w:rsid w:val="00AF164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F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4A"/>
    <w:rPr>
      <w:rFonts w:ascii="Tahoma" w:eastAsia="Times New Roman" w:hAnsi="Tahoma" w:cs="Tahoma"/>
      <w:sz w:val="16"/>
      <w:szCs w:val="16"/>
    </w:rPr>
  </w:style>
  <w:style w:type="character" w:styleId="Hyperlink">
    <w:name w:val="Hyperlink"/>
    <w:basedOn w:val="DefaultParagraphFont"/>
    <w:uiPriority w:val="99"/>
    <w:unhideWhenUsed/>
    <w:rsid w:val="00CD580E"/>
    <w:rPr>
      <w:color w:val="0563C1" w:themeColor="hyperlink"/>
      <w:u w:val="single"/>
    </w:rPr>
  </w:style>
  <w:style w:type="character" w:customStyle="1" w:styleId="UnresolvedMention1">
    <w:name w:val="Unresolved Mention1"/>
    <w:basedOn w:val="DefaultParagraphFont"/>
    <w:uiPriority w:val="99"/>
    <w:semiHidden/>
    <w:unhideWhenUsed/>
    <w:rsid w:val="00CD580E"/>
    <w:rPr>
      <w:color w:val="808080"/>
      <w:shd w:val="clear" w:color="auto" w:fill="E6E6E6"/>
    </w:rPr>
  </w:style>
  <w:style w:type="character" w:customStyle="1" w:styleId="UnresolvedMention2">
    <w:name w:val="Unresolved Mention2"/>
    <w:basedOn w:val="DefaultParagraphFont"/>
    <w:uiPriority w:val="99"/>
    <w:semiHidden/>
    <w:unhideWhenUsed/>
    <w:rsid w:val="00804B4F"/>
    <w:rPr>
      <w:color w:val="605E5C"/>
      <w:shd w:val="clear" w:color="auto" w:fill="E1DFDD"/>
    </w:rPr>
  </w:style>
  <w:style w:type="paragraph" w:styleId="Revision">
    <w:name w:val="Revision"/>
    <w:hidden/>
    <w:uiPriority w:val="99"/>
    <w:semiHidden/>
    <w:rsid w:val="00662CF9"/>
    <w:pPr>
      <w:spacing w:after="0" w:line="240" w:lineRule="auto"/>
    </w:pPr>
    <w:rPr>
      <w:rFonts w:ascii="Calibri" w:eastAsia="Times New Roman" w:hAnsi="Calibri" w:cs="Times New Roman"/>
    </w:rPr>
  </w:style>
  <w:style w:type="character" w:customStyle="1" w:styleId="UnresolvedMention3">
    <w:name w:val="Unresolved Mention3"/>
    <w:basedOn w:val="DefaultParagraphFont"/>
    <w:uiPriority w:val="99"/>
    <w:semiHidden/>
    <w:unhideWhenUsed/>
    <w:rsid w:val="004746F6"/>
    <w:rPr>
      <w:color w:val="605E5C"/>
      <w:shd w:val="clear" w:color="auto" w:fill="E1DFDD"/>
    </w:rPr>
  </w:style>
  <w:style w:type="character" w:customStyle="1" w:styleId="Heading1Char">
    <w:name w:val="Heading 1 Char"/>
    <w:basedOn w:val="DefaultParagraphFont"/>
    <w:link w:val="Heading1"/>
    <w:uiPriority w:val="9"/>
    <w:rsid w:val="00E660F2"/>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2E3F56"/>
    <w:rPr>
      <w:color w:val="605E5C"/>
      <w:shd w:val="clear" w:color="auto" w:fill="E1DFDD"/>
    </w:rPr>
  </w:style>
  <w:style w:type="character" w:customStyle="1" w:styleId="click-input-copy-spec">
    <w:name w:val="click-input-copy-spec"/>
    <w:basedOn w:val="DefaultParagraphFont"/>
    <w:rsid w:val="002F0CFB"/>
  </w:style>
  <w:style w:type="character" w:styleId="FollowedHyperlink">
    <w:name w:val="FollowedHyperlink"/>
    <w:basedOn w:val="DefaultParagraphFont"/>
    <w:uiPriority w:val="99"/>
    <w:semiHidden/>
    <w:unhideWhenUsed/>
    <w:rsid w:val="00906337"/>
    <w:rPr>
      <w:color w:val="954F72" w:themeColor="followed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7027">
      <w:bodyDiv w:val="1"/>
      <w:marLeft w:val="0"/>
      <w:marRight w:val="0"/>
      <w:marTop w:val="0"/>
      <w:marBottom w:val="0"/>
      <w:divBdr>
        <w:top w:val="none" w:sz="0" w:space="0" w:color="auto"/>
        <w:left w:val="none" w:sz="0" w:space="0" w:color="auto"/>
        <w:bottom w:val="none" w:sz="0" w:space="0" w:color="auto"/>
        <w:right w:val="none" w:sz="0" w:space="0" w:color="auto"/>
      </w:divBdr>
    </w:div>
    <w:div w:id="387344056">
      <w:bodyDiv w:val="1"/>
      <w:marLeft w:val="0"/>
      <w:marRight w:val="0"/>
      <w:marTop w:val="0"/>
      <w:marBottom w:val="0"/>
      <w:divBdr>
        <w:top w:val="none" w:sz="0" w:space="0" w:color="auto"/>
        <w:left w:val="none" w:sz="0" w:space="0" w:color="auto"/>
        <w:bottom w:val="none" w:sz="0" w:space="0" w:color="auto"/>
        <w:right w:val="none" w:sz="0" w:space="0" w:color="auto"/>
      </w:divBdr>
    </w:div>
    <w:div w:id="536747365">
      <w:bodyDiv w:val="1"/>
      <w:marLeft w:val="0"/>
      <w:marRight w:val="0"/>
      <w:marTop w:val="0"/>
      <w:marBottom w:val="0"/>
      <w:divBdr>
        <w:top w:val="none" w:sz="0" w:space="0" w:color="auto"/>
        <w:left w:val="none" w:sz="0" w:space="0" w:color="auto"/>
        <w:bottom w:val="none" w:sz="0" w:space="0" w:color="auto"/>
        <w:right w:val="none" w:sz="0" w:space="0" w:color="auto"/>
      </w:divBdr>
    </w:div>
    <w:div w:id="580215606">
      <w:bodyDiv w:val="1"/>
      <w:marLeft w:val="0"/>
      <w:marRight w:val="0"/>
      <w:marTop w:val="0"/>
      <w:marBottom w:val="0"/>
      <w:divBdr>
        <w:top w:val="none" w:sz="0" w:space="0" w:color="auto"/>
        <w:left w:val="none" w:sz="0" w:space="0" w:color="auto"/>
        <w:bottom w:val="none" w:sz="0" w:space="0" w:color="auto"/>
        <w:right w:val="none" w:sz="0" w:space="0" w:color="auto"/>
      </w:divBdr>
    </w:div>
    <w:div w:id="691077672">
      <w:bodyDiv w:val="1"/>
      <w:marLeft w:val="0"/>
      <w:marRight w:val="0"/>
      <w:marTop w:val="0"/>
      <w:marBottom w:val="0"/>
      <w:divBdr>
        <w:top w:val="none" w:sz="0" w:space="0" w:color="auto"/>
        <w:left w:val="none" w:sz="0" w:space="0" w:color="auto"/>
        <w:bottom w:val="none" w:sz="0" w:space="0" w:color="auto"/>
        <w:right w:val="none" w:sz="0" w:space="0" w:color="auto"/>
      </w:divBdr>
    </w:div>
    <w:div w:id="1100179038">
      <w:bodyDiv w:val="1"/>
      <w:marLeft w:val="0"/>
      <w:marRight w:val="0"/>
      <w:marTop w:val="0"/>
      <w:marBottom w:val="0"/>
      <w:divBdr>
        <w:top w:val="none" w:sz="0" w:space="0" w:color="auto"/>
        <w:left w:val="none" w:sz="0" w:space="0" w:color="auto"/>
        <w:bottom w:val="none" w:sz="0" w:space="0" w:color="auto"/>
        <w:right w:val="none" w:sz="0" w:space="0" w:color="auto"/>
      </w:divBdr>
    </w:div>
    <w:div w:id="1709450249">
      <w:bodyDiv w:val="1"/>
      <w:marLeft w:val="0"/>
      <w:marRight w:val="0"/>
      <w:marTop w:val="0"/>
      <w:marBottom w:val="0"/>
      <w:divBdr>
        <w:top w:val="none" w:sz="0" w:space="0" w:color="auto"/>
        <w:left w:val="none" w:sz="0" w:space="0" w:color="auto"/>
        <w:bottom w:val="none" w:sz="0" w:space="0" w:color="auto"/>
        <w:right w:val="none" w:sz="0" w:space="0" w:color="auto"/>
      </w:divBdr>
    </w:div>
    <w:div w:id="20764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9cc4ab9-4cac-47ea-8483-ed1ef314fb9f">
      <Terms xmlns="http://schemas.microsoft.com/office/infopath/2007/PartnerControls"/>
    </lcf76f155ced4ddcb4097134ff3c332f>
    <TaxCatchAll xmlns="86e4f0ce-9716-43f7-9800-407bb1d1bb06" xsi:nil="true"/>
    <ItemID xmlns="19cc4ab9-4cac-47ea-8483-ed1ef314fb9f" xsi:nil="true"/>
    <Hyperlink xmlns="19cc4ab9-4cac-47ea-8483-ed1ef314fb9f">
      <Url xsi:nil="true"/>
      <Description xsi:nil="true"/>
    </Hyperlink>
    <SharedWithUsers xmlns="86e4f0ce-9716-43f7-9800-407bb1d1bb06">
      <UserInfo>
        <DisplayName>Jen Lebron</DisplayName>
        <AccountId>3102</AccountId>
        <AccountType/>
      </UserInfo>
    </SharedWithUsers>
    <MediaLengthInSeconds xmlns="19cc4ab9-4cac-47ea-8483-ed1ef314fb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80CCE48B7E3C4DBF1F2047B67F2630" ma:contentTypeVersion="24" ma:contentTypeDescription="Create a new document." ma:contentTypeScope="" ma:versionID="b984fef08d1fc9e6192b2b871a300480">
  <xsd:schema xmlns:xsd="http://www.w3.org/2001/XMLSchema" xmlns:xs="http://www.w3.org/2001/XMLSchema" xmlns:p="http://schemas.microsoft.com/office/2006/metadata/properties" xmlns:ns1="http://schemas.microsoft.com/sharepoint/v3" xmlns:ns2="19cc4ab9-4cac-47ea-8483-ed1ef314fb9f" xmlns:ns3="86e4f0ce-9716-43f7-9800-407bb1d1bb06" targetNamespace="http://schemas.microsoft.com/office/2006/metadata/properties" ma:root="true" ma:fieldsID="4c55015f9684c6da25f9cd6be02c0e62" ns1:_="" ns2:_="" ns3:_="">
    <xsd:import namespace="http://schemas.microsoft.com/sharepoint/v3"/>
    <xsd:import namespace="19cc4ab9-4cac-47ea-8483-ed1ef314fb9f"/>
    <xsd:import namespace="86e4f0ce-9716-43f7-9800-407bb1d1bb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3:TaxCatchAll" minOccurs="0"/>
                <xsd:element ref="ns2:lcf76f155ced4ddcb4097134ff3c332f" minOccurs="0"/>
                <xsd:element ref="ns2:ItemID" minOccurs="0"/>
                <xsd:element ref="ns2:Hyper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c4ab9-4cac-47ea-8483-ed1ef314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427dc5-0530-4725-acff-dd2be4a76040" ma:termSetId="09814cd3-568e-fe90-9814-8d621ff8fb84" ma:anchorId="fba54fb3-c3e1-fe81-a776-ca4b69148c4d" ma:open="true" ma:isKeyword="false">
      <xsd:complexType>
        <xsd:sequence>
          <xsd:element ref="pc:Terms" minOccurs="0" maxOccurs="1"/>
        </xsd:sequence>
      </xsd:complexType>
    </xsd:element>
    <xsd:element name="ItemID" ma:index="26" nillable="true" ma:displayName="ItemID" ma:format="Dropdown" ma:internalName="ItemID" ma:percentage="FALSE">
      <xsd:simpleType>
        <xsd:restriction base="dms:Number"/>
      </xsd:simpleType>
    </xsd:element>
    <xsd:element name="Hyperlink" ma:index="27"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4f0ce-9716-43f7-9800-407bb1d1b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cb81e3-504c-4f74-b343-0b969e5fb63f}" ma:internalName="TaxCatchAll" ma:showField="CatchAllData" ma:web="86e4f0ce-9716-43f7-9800-407bb1d1bb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8CF2-6A66-4198-98D6-4D98EECDACAF}">
  <ds:schemaRefs>
    <ds:schemaRef ds:uri="http://schemas.microsoft.com/sharepoint/v3/contenttype/forms"/>
  </ds:schemaRefs>
</ds:datastoreItem>
</file>

<file path=customXml/itemProps2.xml><?xml version="1.0" encoding="utf-8"?>
<ds:datastoreItem xmlns:ds="http://schemas.openxmlformats.org/officeDocument/2006/customXml" ds:itemID="{713C8ED0-2770-4FD3-AF6F-A75635210182}">
  <ds:schemaRefs>
    <ds:schemaRef ds:uri="http://schemas.microsoft.com/office/2006/metadata/properties"/>
    <ds:schemaRef ds:uri="http://schemas.microsoft.com/office/infopath/2007/PartnerControls"/>
    <ds:schemaRef ds:uri="http://schemas.microsoft.com/sharepoint/v3"/>
    <ds:schemaRef ds:uri="19cc4ab9-4cac-47ea-8483-ed1ef314fb9f"/>
    <ds:schemaRef ds:uri="86e4f0ce-9716-43f7-9800-407bb1d1bb06"/>
  </ds:schemaRefs>
</ds:datastoreItem>
</file>

<file path=customXml/itemProps3.xml><?xml version="1.0" encoding="utf-8"?>
<ds:datastoreItem xmlns:ds="http://schemas.openxmlformats.org/officeDocument/2006/customXml" ds:itemID="{6EBA6108-2513-4C30-9072-0E68812215D6}"/>
</file>

<file path=customXml/itemProps4.xml><?xml version="1.0" encoding="utf-8"?>
<ds:datastoreItem xmlns:ds="http://schemas.openxmlformats.org/officeDocument/2006/customXml" ds:itemID="{14424F2C-03ED-4C85-A71A-C5B6F8CD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Deborah Harrington</cp:lastModifiedBy>
  <cp:revision>7</cp:revision>
  <cp:lastPrinted>2023-12-07T18:15:00Z</cp:lastPrinted>
  <dcterms:created xsi:type="dcterms:W3CDTF">2023-12-11T20:57:00Z</dcterms:created>
  <dcterms:modified xsi:type="dcterms:W3CDTF">2023-12-13T00:39:00Z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0x010100D480CCE48B7E3C4DBF1F2047B67F2630</vt:lpwstr>
  </property>
  <property fmtid="{D5CDD505-2E9C-101B-9397-08002B2CF9AE}" pid="3" name="MediaServiceImageTags">
    <vt:lpwstr/>
  </property>
  <property fmtid="{D5CDD505-2E9C-101B-9397-08002B2CF9AE}" pid="4" name="Order">
    <vt:r8>17500</vt:r8>
  </property>
  <property fmtid="{D5CDD505-2E9C-101B-9397-08002B2CF9AE}" pid="5" name="ComplianceAssetId">
    <vt:lpwstr/>
  </property>
  <property fmtid="{D5CDD505-2E9C-101B-9397-08002B2CF9AE}" pid="6" name="_activity">
    <vt:lpwstr>{"FileActivityType":"9","FileActivityTimeStamp":"2023-04-10T17:39:21.840Z","FileActivityUsersOnPage":[{"DisplayName":"Victoria Abrenica","Id":"vabrenica@sdcommunitypower.org"},{"DisplayName":"Jen Lebron","Id":"jlebron@sdcommunitypower.org"}],"FileActivity</vt:lpwstr>
  </property>
  <property fmtid="{D5CDD505-2E9C-101B-9397-08002B2CF9AE}" pid="7" name="_ExtendedDescription">
    <vt:lpwstr/>
  </property>
  <property fmtid="{D5CDD505-2E9C-101B-9397-08002B2CF9AE}" pid="8" name="TriggerFlowInfo">
    <vt:lpwstr/>
  </property>
</Properties>
</file>